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哈尔滨工程大学学生创新创业校外竞赛参赛审批表</w:t>
      </w:r>
    </w:p>
    <w:tbl>
      <w:tblPr>
        <w:tblStyle w:val="5"/>
        <w:tblW w:w="9741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827"/>
        <w:gridCol w:w="24"/>
        <w:gridCol w:w="1259"/>
        <w:gridCol w:w="867"/>
        <w:gridCol w:w="274"/>
        <w:gridCol w:w="117"/>
        <w:gridCol w:w="27"/>
        <w:gridCol w:w="1358"/>
        <w:gridCol w:w="355"/>
        <w:gridCol w:w="796"/>
        <w:gridCol w:w="56"/>
        <w:gridCol w:w="278"/>
        <w:gridCol w:w="993"/>
        <w:gridCol w:w="18"/>
        <w:gridCol w:w="12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974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210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63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第十八届全国大学生机器人大赛RoboMaster2019机甲大师赛（一流竞赛）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</w:trPr>
        <w:tc>
          <w:tcPr>
            <w:tcW w:w="210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42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2019年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27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日-2019年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月12日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22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深圳市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210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2019年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月2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8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3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2019年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14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作品名称</w:t>
            </w:r>
            <w:r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6422" w:type="dxa"/>
            <w:gridSpan w:val="1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21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</w:trPr>
        <w:tc>
          <w:tcPr>
            <w:tcW w:w="12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2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学 号</w:t>
            </w:r>
          </w:p>
        </w:tc>
        <w:tc>
          <w:tcPr>
            <w:tcW w:w="12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2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5"/>
                <w:szCs w:val="15"/>
              </w:rPr>
              <w:t>哈尔滨工程大学创梦之翼战队</w:t>
            </w:r>
          </w:p>
        </w:tc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蒋锐祺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综合组</w:t>
            </w:r>
          </w:p>
        </w:tc>
        <w:tc>
          <w:tcPr>
            <w:tcW w:w="121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周少迁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综合组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陈佳凡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20160713**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综合组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第四作者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唐滨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20180718**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综合组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第五作者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姚远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20180408**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综合组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</w:trPr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5"/>
                <w:szCs w:val="15"/>
              </w:rPr>
              <w:t>哈尔滨工程大学创梦之翼战队</w:t>
            </w:r>
          </w:p>
        </w:tc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李铭昊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机械组</w:t>
            </w:r>
          </w:p>
        </w:tc>
        <w:tc>
          <w:tcPr>
            <w:tcW w:w="121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姜录彤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20180716**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李想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20180405**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第四作者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黄沛莹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20180407**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第五作者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周睿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5"/>
                <w:szCs w:val="15"/>
              </w:rPr>
              <w:t>哈尔滨工程大学创梦之翼战队</w:t>
            </w:r>
          </w:p>
        </w:tc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王子萌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20170404**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电控组</w:t>
            </w:r>
          </w:p>
        </w:tc>
        <w:tc>
          <w:tcPr>
            <w:tcW w:w="121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王喆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电控组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王聪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20180719**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电控组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第四作者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刘浩岩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电控组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</w:trPr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第五作者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邓子豪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20180715**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电控组</w:t>
            </w:r>
          </w:p>
        </w:tc>
        <w:tc>
          <w:tcPr>
            <w:tcW w:w="12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974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姓　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工 号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所在单位</w:t>
            </w:r>
          </w:p>
        </w:tc>
        <w:tc>
          <w:tcPr>
            <w:tcW w:w="3354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</w:trPr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张兰勇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04000102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2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33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控制科学与工程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李芃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04200500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2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33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控制科学与工程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974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姓　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学 号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专 业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李铭昊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船舶与海洋工程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蒋锐祺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2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王喆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陈佳凡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20160713**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机械设计制造及自动化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周少迁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动力与能源工程学院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能源与动力工程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王子萌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20170404**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吕鹏程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20180109**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船舶与海洋工程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/>
                <w:szCs w:val="21"/>
              </w:rPr>
              <w:t>刘浩岩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周睿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20180402**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李想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20180405**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黄沛蓥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20180407**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李潇彤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20180408**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王嘉露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20180408**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姚远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20180408**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bookmarkStart w:id="0" w:name="_GoBack" w:colFirst="2" w:colLast="3"/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赵心莹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20180409**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郭欣蔚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20180413**</w:t>
            </w:r>
          </w:p>
        </w:tc>
        <w:tc>
          <w:tcPr>
            <w:tcW w:w="21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孙嘉蔚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20180415**</w:t>
            </w:r>
          </w:p>
        </w:tc>
        <w:tc>
          <w:tcPr>
            <w:tcW w:w="2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2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自动化类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邓子豪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20180715**</w:t>
            </w:r>
          </w:p>
        </w:tc>
        <w:tc>
          <w:tcPr>
            <w:tcW w:w="2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机械设计制造及其自动化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姜录彤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20180716**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机械设计制造及其自动化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钱盛杰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20180718**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机械设计制造及其自动化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唐滨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20180718**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机械设计制造及其自动化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吕文博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20180719**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机械设计制造及其自动化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王聪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20180719**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机械设计制造及其自动化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吴浩天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20180719**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机械设计制造及其自动化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张睿佳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20181162**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物理与光电工程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2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光电信息科学与工程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974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共计 27人，其中教师 2 人，学生25人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</w:trPr>
        <w:tc>
          <w:tcPr>
            <w:tcW w:w="974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外出参赛学生费用预算：</w:t>
            </w:r>
            <w:r>
              <w:rPr>
                <w:rFonts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81125</w:t>
            </w: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支出科目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单　价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数　量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合　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会务费/报名费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火车票/机票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707.5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35375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住宿费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1750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城市内交通补助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9000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伙食补助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27000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短期意外保险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作品运费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4000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8000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其它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9741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nil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外出参赛教师费用预算：</w:t>
            </w:r>
            <w:r>
              <w:rPr>
                <w:rFonts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28000</w:t>
            </w: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支出科目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单　价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数　量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合　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会务费/报名费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火车票/机票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8800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</w:trPr>
        <w:tc>
          <w:tcPr>
            <w:tcW w:w="210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住宿费</w:t>
            </w:r>
          </w:p>
        </w:tc>
        <w:tc>
          <w:tcPr>
            <w:tcW w:w="25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25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5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16000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差旅补助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25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3200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其它</w:t>
            </w:r>
          </w:p>
        </w:tc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36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exact"/>
        </w:trPr>
        <w:tc>
          <w:tcPr>
            <w:tcW w:w="21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635" w:type="dxa"/>
            <w:gridSpan w:val="1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Courier New" w:asciiTheme="minorEastAsia" w:hAnsiTheme="minorEastAsia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63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cs="Courier New" w:asciiTheme="minorEastAsia" w:hAnsiTheme="minorEastAsia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exact"/>
        </w:trPr>
        <w:tc>
          <w:tcPr>
            <w:tcW w:w="21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63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</w:trPr>
        <w:tc>
          <w:tcPr>
            <w:tcW w:w="210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牵头院系意 见</w:t>
            </w:r>
          </w:p>
        </w:tc>
        <w:tc>
          <w:tcPr>
            <w:tcW w:w="7635" w:type="dxa"/>
            <w:gridSpan w:val="1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同意参赛。批复资助学生参赛经费___________元，从____________中列支；批复资助带队教师差旅费___________元，从____________中列支。同意参赛学生预借___________元。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97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Courier New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Courier New" w:asciiTheme="minorEastAsia" w:hAnsiTheme="minorEastAsia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cs="Courier New" w:asciiTheme="minorEastAsia" w:hAnsiTheme="minorEastAsia"/>
                <w:kern w:val="0"/>
                <w:sz w:val="20"/>
                <w:szCs w:val="20"/>
              </w:rPr>
              <w:t>多余行数请删除，</w:t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cs="Courier New" w:asciiTheme="minorEastAsia" w:hAnsiTheme="minorEastAsia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</w:tc>
      </w:tr>
    </w:tbl>
    <w:p>
      <w:pPr>
        <w:spacing w:line="5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</w:sdtPr>
    <w:sdtContent>
      <w:sdt>
        <w:sdtPr>
          <w:id w:val="1728636285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E2854"/>
    <w:rsid w:val="000F7F85"/>
    <w:rsid w:val="001157BC"/>
    <w:rsid w:val="001248BD"/>
    <w:rsid w:val="00130036"/>
    <w:rsid w:val="00174250"/>
    <w:rsid w:val="00180AF1"/>
    <w:rsid w:val="001B0580"/>
    <w:rsid w:val="001B1D98"/>
    <w:rsid w:val="001B7802"/>
    <w:rsid w:val="00207665"/>
    <w:rsid w:val="0024770E"/>
    <w:rsid w:val="002571B7"/>
    <w:rsid w:val="002A35E4"/>
    <w:rsid w:val="002F2941"/>
    <w:rsid w:val="00312855"/>
    <w:rsid w:val="0032217A"/>
    <w:rsid w:val="00343E82"/>
    <w:rsid w:val="003733DF"/>
    <w:rsid w:val="00396AB1"/>
    <w:rsid w:val="003A4003"/>
    <w:rsid w:val="003A63E1"/>
    <w:rsid w:val="003B22C3"/>
    <w:rsid w:val="004056C8"/>
    <w:rsid w:val="004273CC"/>
    <w:rsid w:val="00450525"/>
    <w:rsid w:val="00450C48"/>
    <w:rsid w:val="004D1169"/>
    <w:rsid w:val="004D5E5F"/>
    <w:rsid w:val="00502B76"/>
    <w:rsid w:val="005210AE"/>
    <w:rsid w:val="00544700"/>
    <w:rsid w:val="00545F6A"/>
    <w:rsid w:val="005942D0"/>
    <w:rsid w:val="005A204D"/>
    <w:rsid w:val="005D4881"/>
    <w:rsid w:val="005E5CB2"/>
    <w:rsid w:val="006D7E21"/>
    <w:rsid w:val="006F1017"/>
    <w:rsid w:val="0072503A"/>
    <w:rsid w:val="00736EC4"/>
    <w:rsid w:val="00747FB6"/>
    <w:rsid w:val="007A0081"/>
    <w:rsid w:val="007A5190"/>
    <w:rsid w:val="007C2266"/>
    <w:rsid w:val="009044ED"/>
    <w:rsid w:val="00916504"/>
    <w:rsid w:val="009468B1"/>
    <w:rsid w:val="00964CC4"/>
    <w:rsid w:val="00972131"/>
    <w:rsid w:val="00975DBE"/>
    <w:rsid w:val="00983DBE"/>
    <w:rsid w:val="009C16EB"/>
    <w:rsid w:val="009C3D0B"/>
    <w:rsid w:val="00A31F97"/>
    <w:rsid w:val="00A37DB3"/>
    <w:rsid w:val="00A53B72"/>
    <w:rsid w:val="00A811C1"/>
    <w:rsid w:val="00AC5055"/>
    <w:rsid w:val="00AD6BA7"/>
    <w:rsid w:val="00B12CDA"/>
    <w:rsid w:val="00B32839"/>
    <w:rsid w:val="00BB5038"/>
    <w:rsid w:val="00BD6712"/>
    <w:rsid w:val="00BE62AD"/>
    <w:rsid w:val="00BF6065"/>
    <w:rsid w:val="00BF6234"/>
    <w:rsid w:val="00BF7741"/>
    <w:rsid w:val="00CB01AA"/>
    <w:rsid w:val="00CD6D0C"/>
    <w:rsid w:val="00D33E0D"/>
    <w:rsid w:val="00D36D7C"/>
    <w:rsid w:val="00D52180"/>
    <w:rsid w:val="00DF11D2"/>
    <w:rsid w:val="00E07627"/>
    <w:rsid w:val="00E13C2C"/>
    <w:rsid w:val="00E41BF8"/>
    <w:rsid w:val="00E45B9D"/>
    <w:rsid w:val="00E466A6"/>
    <w:rsid w:val="00E5683E"/>
    <w:rsid w:val="00E6473B"/>
    <w:rsid w:val="00EE0BA0"/>
    <w:rsid w:val="00F2420F"/>
    <w:rsid w:val="00FB6928"/>
    <w:rsid w:val="00FC4E50"/>
    <w:rsid w:val="00FD1A30"/>
    <w:rsid w:val="00FF6C86"/>
    <w:rsid w:val="082F7736"/>
    <w:rsid w:val="099F0C93"/>
    <w:rsid w:val="318B699B"/>
    <w:rsid w:val="351B582B"/>
    <w:rsid w:val="42DC111C"/>
    <w:rsid w:val="6BE214F2"/>
    <w:rsid w:val="792E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438</Words>
  <Characters>2498</Characters>
  <Lines>20</Lines>
  <Paragraphs>5</Paragraphs>
  <TotalTime>1</TotalTime>
  <ScaleCrop>false</ScaleCrop>
  <LinksUpToDate>false</LinksUpToDate>
  <CharactersWithSpaces>2931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2019-09-02T15:29:00Z</dcterms:created>
  <dc:creator>Sky123.Org</dc:creator>
  <cp:lastModifiedBy>lenovo</cp:lastModifiedBy>
  <cp:lastPrinted>2019-05-20T02:51:00Z</cp:lastPrinted>
  <dcterms:modified xsi:type="dcterms:W3CDTF">2019-09-22T04:01:09Z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