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hint="eastAsia" w:ascii="方正小标宋简体" w:eastAsia="方正小标宋简体" w:hAnsiTheme="minorEastAsia"/>
          <w:sz w:val="36"/>
          <w:szCs w:val="36"/>
        </w:rPr>
        <w:t>哈尔滨工程大学学生创新创业校外竞赛参赛及资助计划</w:t>
      </w:r>
    </w:p>
    <w:tbl>
      <w:tblPr>
        <w:tblStyle w:val="7"/>
        <w:tblW w:w="996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870"/>
        <w:gridCol w:w="881"/>
        <w:gridCol w:w="1210"/>
        <w:gridCol w:w="1076"/>
        <w:gridCol w:w="132"/>
        <w:gridCol w:w="1341"/>
        <w:gridCol w:w="287"/>
        <w:gridCol w:w="994"/>
        <w:gridCol w:w="72"/>
        <w:gridCol w:w="953"/>
        <w:gridCol w:w="11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64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19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724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2019年“西门子杯”中国智能制造挑战赛东北赛区赛（Ⅱ级）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19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40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2019年7月12日——2019年7月30日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举办地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" w:hAnsi="楷体" w:eastAsia="楷体" w:cs="宋体"/>
                <w:kern w:val="0"/>
                <w:sz w:val="20"/>
                <w:szCs w:val="20"/>
              </w:rPr>
            </w:pPr>
            <w:r>
              <w:rPr>
                <w:rFonts w:ascii="楷体" w:hAnsi="楷体" w:eastAsia="楷体" w:cs="宋体"/>
                <w:kern w:val="0"/>
                <w:sz w:val="20"/>
                <w:szCs w:val="20"/>
              </w:rPr>
              <w:t>哈尔滨工业大学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19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2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2019年7月10日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31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2019年7月31日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  <w:t>作品名称</w:t>
            </w:r>
            <w:r>
              <w:rPr>
                <w:rFonts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  <w:t>/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参赛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组别</w:t>
            </w:r>
          </w:p>
        </w:tc>
        <w:tc>
          <w:tcPr>
            <w:tcW w:w="8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  <w:t>原创作品/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  <w:t>改进型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  <w:t>作品</w:t>
            </w:r>
          </w:p>
        </w:tc>
        <w:tc>
          <w:tcPr>
            <w:tcW w:w="6065" w:type="dxa"/>
            <w:gridSpan w:val="8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1180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姓 名</w:t>
            </w:r>
          </w:p>
        </w:tc>
        <w:tc>
          <w:tcPr>
            <w:tcW w:w="1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学号/工号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院 系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分 工</w:t>
            </w:r>
          </w:p>
        </w:tc>
        <w:tc>
          <w:tcPr>
            <w:tcW w:w="118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968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离散行业运动控制方向</w:t>
            </w:r>
          </w:p>
        </w:tc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焦腾飞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20160614**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王子博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20160715**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朱益民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程建华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42003002**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离散行业运动控制方向</w:t>
            </w:r>
          </w:p>
        </w:tc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孟昶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20170717**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陈兵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20170717**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李迪生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20171012**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8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张镠钟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离散行业运动控制方向</w:t>
            </w:r>
          </w:p>
        </w:tc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常乐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20170403**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restart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刘益林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20170403**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王显峰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42002006**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8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离散行业运动控制方向</w:t>
            </w:r>
          </w:p>
        </w:tc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张瑞哲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20170405**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restart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索毓涵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唐佳禾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吕淑平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41987002**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8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离散行业运动控制方向</w:t>
            </w:r>
          </w:p>
        </w:tc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李昊天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20171011**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restart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李若怡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20170404**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杨璐宁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20170401**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王辉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41998004**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8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0" w:type="dxa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离散行业自动化</w:t>
            </w:r>
          </w:p>
        </w:tc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原创作品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聂简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restart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黄玥蕾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杨亚魁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20170401**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王显峰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42002006**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8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离散行业自动化</w:t>
            </w:r>
          </w:p>
        </w:tc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原创作品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杨策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20170202**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restart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朱晨麾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20170203**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高雯昊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20160405**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彭辉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42002006**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8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restart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离散行业自动化</w:t>
            </w:r>
          </w:p>
        </w:tc>
        <w:tc>
          <w:tcPr>
            <w:tcW w:w="87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81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原创作品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李昕达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restart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张珂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20170402**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叶玮雯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20170402**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冯尧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80001011**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8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restart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离散行业自动化</w:t>
            </w:r>
          </w:p>
        </w:tc>
        <w:tc>
          <w:tcPr>
            <w:tcW w:w="87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81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原创作品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王进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restart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郝甜甜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20160401**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张明昊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编程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程建华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42003002**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8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restart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离散行业自动化</w:t>
            </w:r>
          </w:p>
        </w:tc>
        <w:tc>
          <w:tcPr>
            <w:tcW w:w="87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本科组</w:t>
            </w:r>
          </w:p>
        </w:tc>
        <w:tc>
          <w:tcPr>
            <w:tcW w:w="881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原创作品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郭金凤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编程</w:t>
            </w:r>
          </w:p>
        </w:tc>
        <w:tc>
          <w:tcPr>
            <w:tcW w:w="1180" w:type="dxa"/>
            <w:vMerge w:val="restart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李晓东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论文写作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龙泓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论文写作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孙蓉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42001009**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彭辉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42002006**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自动化学院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</w:t>
            </w:r>
          </w:p>
        </w:tc>
        <w:tc>
          <w:tcPr>
            <w:tcW w:w="118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</w:p>
        </w:tc>
        <w:tc>
          <w:tcPr>
            <w:tcW w:w="1180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8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……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80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widowControl/>
        <w:spacing w:line="200" w:lineRule="exact"/>
        <w:jc w:val="left"/>
      </w:pPr>
      <w:r>
        <w:br w:type="page"/>
      </w:r>
    </w:p>
    <w:tbl>
      <w:tblPr>
        <w:tblStyle w:val="7"/>
        <w:tblW w:w="996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4"/>
        <w:gridCol w:w="18"/>
        <w:gridCol w:w="2005"/>
        <w:gridCol w:w="375"/>
        <w:gridCol w:w="1628"/>
        <w:gridCol w:w="757"/>
        <w:gridCol w:w="1246"/>
        <w:gridCol w:w="19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64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外出参赛学生信息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姓　名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学 号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院 系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专 业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辅导员签字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bookmarkStart w:id="0" w:name="_GoBack" w:colFirst="1" w:colLast="1"/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焦腾飞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20160614**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王子博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20160715**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朱益民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孟昶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20170717**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陈兵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20170717**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李迪生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20171012**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常乐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20170403**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测控技术与仪器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刘益林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20170403**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测控技术与仪器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聂简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黄玥蕾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杨亚魁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20170401**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探测制导与控制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郭金凤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李晓东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20170409**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龙泓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张瑞哲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20170405**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测控技术与仪器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索毓涵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唐佳禾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20170407**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探测制导与控制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李昊天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20171011**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测控技术与仪器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李若怡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20170404**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杨璐宁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20170401**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杨策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20170202**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朱晨麾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20170203**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高雯昊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20160405**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李昕达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20160408**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张珂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20170402**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叶玮雯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20170402**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王进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20170414**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郝甜甜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20160401**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张明昊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20160411**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64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外出参赛教师信息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姓　名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工 号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所在单位</w:t>
            </w:r>
          </w:p>
        </w:tc>
        <w:tc>
          <w:tcPr>
            <w:tcW w:w="39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研究方向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01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  <w:t>孙蓉</w:t>
            </w:r>
          </w:p>
        </w:tc>
        <w:tc>
          <w:tcPr>
            <w:tcW w:w="2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  <w:t>0420010091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39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  <w:t>自动控制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64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共计 30人，其中学生29人，教师 1人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64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外出参赛学生费用预算：1450元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9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支出科目</w:t>
            </w:r>
          </w:p>
        </w:tc>
        <w:tc>
          <w:tcPr>
            <w:tcW w:w="23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单　价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（元）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数　量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合　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会务费/报名费</w:t>
            </w:r>
          </w:p>
        </w:tc>
        <w:tc>
          <w:tcPr>
            <w:tcW w:w="2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火车票/机票</w:t>
            </w:r>
          </w:p>
        </w:tc>
        <w:tc>
          <w:tcPr>
            <w:tcW w:w="2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9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住宿费</w:t>
            </w:r>
          </w:p>
        </w:tc>
        <w:tc>
          <w:tcPr>
            <w:tcW w:w="23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城市内交通补助</w:t>
            </w:r>
          </w:p>
        </w:tc>
        <w:tc>
          <w:tcPr>
            <w:tcW w:w="23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伙食补助</w:t>
            </w:r>
          </w:p>
        </w:tc>
        <w:tc>
          <w:tcPr>
            <w:tcW w:w="23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短期意外保险</w:t>
            </w:r>
          </w:p>
        </w:tc>
        <w:tc>
          <w:tcPr>
            <w:tcW w:w="23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50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29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1450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作品运费</w:t>
            </w:r>
          </w:p>
        </w:tc>
        <w:tc>
          <w:tcPr>
            <w:tcW w:w="23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94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其它</w:t>
            </w:r>
          </w:p>
        </w:tc>
        <w:tc>
          <w:tcPr>
            <w:tcW w:w="239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64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Cs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外出参赛教师费用预算：0元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94" w:type="dxa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支出科目</w:t>
            </w:r>
          </w:p>
        </w:tc>
        <w:tc>
          <w:tcPr>
            <w:tcW w:w="2398" w:type="dxa"/>
            <w:gridSpan w:val="3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单　价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（元）</w:t>
            </w:r>
          </w:p>
        </w:tc>
        <w:tc>
          <w:tcPr>
            <w:tcW w:w="2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数　量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合　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94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会务费/报名费</w:t>
            </w:r>
          </w:p>
        </w:tc>
        <w:tc>
          <w:tcPr>
            <w:tcW w:w="2398" w:type="dxa"/>
            <w:gridSpan w:val="3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94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火车票/机票</w:t>
            </w:r>
          </w:p>
        </w:tc>
        <w:tc>
          <w:tcPr>
            <w:tcW w:w="2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94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住宿费</w:t>
            </w:r>
          </w:p>
        </w:tc>
        <w:tc>
          <w:tcPr>
            <w:tcW w:w="2398" w:type="dxa"/>
            <w:gridSpan w:val="3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94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差旅补助</w:t>
            </w:r>
          </w:p>
        </w:tc>
        <w:tc>
          <w:tcPr>
            <w:tcW w:w="2398" w:type="dxa"/>
            <w:gridSpan w:val="3"/>
            <w:tcBorders>
              <w:top w:val="single" w:color="auto" w:sz="2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2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94" w:type="dxa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其它</w:t>
            </w:r>
          </w:p>
        </w:tc>
        <w:tc>
          <w:tcPr>
            <w:tcW w:w="2398" w:type="dxa"/>
            <w:gridSpan w:val="3"/>
            <w:tcBorders>
              <w:top w:val="single" w:color="auto" w:sz="2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2385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64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资助计划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64" w:type="dxa"/>
            <w:gridSpan w:val="8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拟资助金额：1450元，其中会务费：0元</w:t>
            </w:r>
          </w:p>
        </w:tc>
      </w:tr>
    </w:tbl>
    <w:p>
      <w:pPr>
        <w:spacing w:line="560" w:lineRule="exact"/>
      </w:pPr>
    </w:p>
    <w:p>
      <w:pPr>
        <w:spacing w:line="560" w:lineRule="exact"/>
      </w:pPr>
      <w:r>
        <w:rPr>
          <w:rFonts w:hint="eastAsia"/>
        </w:rPr>
        <w:t>　　　　　　　　　　　　　　　　　　　　　　　　　　　　　　　　　　　　自动化学院团委</w:t>
      </w:r>
    </w:p>
    <w:p>
      <w:pPr>
        <w:spacing w:line="560" w:lineRule="exact"/>
        <w:rPr>
          <w:rFonts w:asciiTheme="minorEastAsia" w:hAnsiTheme="minorEastAsia"/>
          <w:sz w:val="24"/>
          <w:szCs w:val="24"/>
        </w:rPr>
      </w:pPr>
      <w:r>
        <w:rPr>
          <w:rFonts w:hint="eastAsia"/>
        </w:rPr>
        <w:t>　　　　　　　　　　　　　　　　　　　　　　　　　　　　　　　　　　　　2</w:t>
      </w:r>
      <w:r>
        <w:t>019</w:t>
      </w:r>
      <w:r>
        <w:rPr>
          <w:rFonts w:hint="eastAsia"/>
        </w:rPr>
        <w:t>年7月7日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88948830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rFonts w:ascii="仿宋" w:hAnsi="仿宋" w:eastAsia="仿宋"/>
                <w:lang w:val="zh-CN"/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PAGE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1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仿宋" w:hAnsi="仿宋" w:eastAsia="仿宋"/>
                <w:lang w:val="zh-CN"/>
              </w:rPr>
              <w:t xml:space="preserve"> /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NUMPAGES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4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20F"/>
    <w:rsid w:val="000057BD"/>
    <w:rsid w:val="00006506"/>
    <w:rsid w:val="0002409E"/>
    <w:rsid w:val="00033AE3"/>
    <w:rsid w:val="000E2854"/>
    <w:rsid w:val="000F6C52"/>
    <w:rsid w:val="001157BC"/>
    <w:rsid w:val="001248BD"/>
    <w:rsid w:val="00130036"/>
    <w:rsid w:val="00132E44"/>
    <w:rsid w:val="00174250"/>
    <w:rsid w:val="00177099"/>
    <w:rsid w:val="001B0580"/>
    <w:rsid w:val="001B131B"/>
    <w:rsid w:val="001F1F5C"/>
    <w:rsid w:val="00207665"/>
    <w:rsid w:val="00214616"/>
    <w:rsid w:val="0024770E"/>
    <w:rsid w:val="002571B7"/>
    <w:rsid w:val="00293571"/>
    <w:rsid w:val="002A35E4"/>
    <w:rsid w:val="002C1599"/>
    <w:rsid w:val="002E7A76"/>
    <w:rsid w:val="002F1904"/>
    <w:rsid w:val="0032217A"/>
    <w:rsid w:val="00343E82"/>
    <w:rsid w:val="00370A12"/>
    <w:rsid w:val="003733DF"/>
    <w:rsid w:val="003807C6"/>
    <w:rsid w:val="00396AB1"/>
    <w:rsid w:val="003A4003"/>
    <w:rsid w:val="003A63E1"/>
    <w:rsid w:val="003B22C3"/>
    <w:rsid w:val="003D73FB"/>
    <w:rsid w:val="004056C8"/>
    <w:rsid w:val="00450C48"/>
    <w:rsid w:val="004D1169"/>
    <w:rsid w:val="004F1085"/>
    <w:rsid w:val="0050678B"/>
    <w:rsid w:val="005210AE"/>
    <w:rsid w:val="00545F6A"/>
    <w:rsid w:val="00584504"/>
    <w:rsid w:val="005942D0"/>
    <w:rsid w:val="005A204D"/>
    <w:rsid w:val="005A2B57"/>
    <w:rsid w:val="005B2613"/>
    <w:rsid w:val="005B6B11"/>
    <w:rsid w:val="005E5CB2"/>
    <w:rsid w:val="00606335"/>
    <w:rsid w:val="00665B26"/>
    <w:rsid w:val="006755DA"/>
    <w:rsid w:val="006E6468"/>
    <w:rsid w:val="006F1017"/>
    <w:rsid w:val="006F4640"/>
    <w:rsid w:val="0072503A"/>
    <w:rsid w:val="00736EC4"/>
    <w:rsid w:val="0074691A"/>
    <w:rsid w:val="00747FB6"/>
    <w:rsid w:val="00760A75"/>
    <w:rsid w:val="00762032"/>
    <w:rsid w:val="007A0081"/>
    <w:rsid w:val="007A5190"/>
    <w:rsid w:val="007C2266"/>
    <w:rsid w:val="007E6892"/>
    <w:rsid w:val="00831A70"/>
    <w:rsid w:val="008636FD"/>
    <w:rsid w:val="0086491C"/>
    <w:rsid w:val="009044ED"/>
    <w:rsid w:val="009368BA"/>
    <w:rsid w:val="00972131"/>
    <w:rsid w:val="00975DBE"/>
    <w:rsid w:val="00983DBE"/>
    <w:rsid w:val="00993B4A"/>
    <w:rsid w:val="009C3D0B"/>
    <w:rsid w:val="00A0255C"/>
    <w:rsid w:val="00A2283E"/>
    <w:rsid w:val="00A31F97"/>
    <w:rsid w:val="00A34556"/>
    <w:rsid w:val="00A37DB3"/>
    <w:rsid w:val="00A60DB3"/>
    <w:rsid w:val="00A811C1"/>
    <w:rsid w:val="00A841D8"/>
    <w:rsid w:val="00B12CDA"/>
    <w:rsid w:val="00B13DDB"/>
    <w:rsid w:val="00B32839"/>
    <w:rsid w:val="00B34FEF"/>
    <w:rsid w:val="00B37A30"/>
    <w:rsid w:val="00B443C7"/>
    <w:rsid w:val="00BB5038"/>
    <w:rsid w:val="00BB68E4"/>
    <w:rsid w:val="00BD6712"/>
    <w:rsid w:val="00BF6065"/>
    <w:rsid w:val="00BF641A"/>
    <w:rsid w:val="00C01427"/>
    <w:rsid w:val="00C0697D"/>
    <w:rsid w:val="00C35DDB"/>
    <w:rsid w:val="00CB01AA"/>
    <w:rsid w:val="00D00B10"/>
    <w:rsid w:val="00D52180"/>
    <w:rsid w:val="00D64440"/>
    <w:rsid w:val="00DC21DC"/>
    <w:rsid w:val="00DF11D2"/>
    <w:rsid w:val="00E07627"/>
    <w:rsid w:val="00E41BF8"/>
    <w:rsid w:val="00E466A6"/>
    <w:rsid w:val="00E5683E"/>
    <w:rsid w:val="00E6473B"/>
    <w:rsid w:val="00EE0BA0"/>
    <w:rsid w:val="00EE6233"/>
    <w:rsid w:val="00EF014F"/>
    <w:rsid w:val="00EF0B3F"/>
    <w:rsid w:val="00F2420F"/>
    <w:rsid w:val="00F57D38"/>
    <w:rsid w:val="00FB6928"/>
    <w:rsid w:val="00FF6C86"/>
    <w:rsid w:val="3165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semiHidden/>
    <w:uiPriority w:val="99"/>
  </w:style>
  <w:style w:type="character" w:customStyle="1" w:styleId="14">
    <w:name w:val="批注主题 字符"/>
    <w:basedOn w:val="13"/>
    <w:link w:val="6"/>
    <w:semiHidden/>
    <w:uiPriority w:val="99"/>
    <w:rPr>
      <w:b/>
      <w:bCs/>
    </w:rPr>
  </w:style>
  <w:style w:type="character" w:customStyle="1" w:styleId="15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517</Words>
  <Characters>2948</Characters>
  <Lines>24</Lines>
  <Paragraphs>6</Paragraphs>
  <TotalTime>0</TotalTime>
  <ScaleCrop>false</ScaleCrop>
  <LinksUpToDate>false</LinksUpToDate>
  <CharactersWithSpaces>3459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2019-09-02T04:39:00Z</dcterms:created>
  <dc:creator>Sky123.Org</dc:creator>
  <cp:lastModifiedBy>lenovo</cp:lastModifiedBy>
  <cp:lastPrinted>2019-09-16T00:13:00Z</cp:lastPrinted>
  <dcterms:modified xsi:type="dcterms:W3CDTF">2019-09-22T03:48:20Z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