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B3211F">
      <w:pPr>
        <w:spacing w:before="0" w:after="0"/>
        <w:jc w:val="left"/>
      </w:pPr>
    </w:p>
    <w:p w14:paraId="6E453695">
      <w:pPr>
        <w:spacing w:before="0" w:after="200"/>
        <w:jc w:val="left"/>
      </w:pPr>
      <w:r>
        <w:rPr>
          <w:rFonts w:ascii="黑体" w:hAnsi="黑体" w:eastAsia="黑体"/>
          <w:b w:val="0"/>
          <w:sz w:val="28"/>
          <w:u w:val="none"/>
        </w:rPr>
        <w:t>附件4</w:t>
      </w:r>
    </w:p>
    <w:p w14:paraId="0D6EF4AE">
      <w:pPr>
        <w:spacing w:before="0" w:after="120" w:line="680" w:lineRule="exact"/>
        <w:jc w:val="center"/>
      </w:pPr>
      <w:r>
        <w:rPr>
          <w:rFonts w:ascii="黑体" w:hAnsi="黑体" w:eastAsia="黑体"/>
          <w:b w:val="0"/>
          <w:sz w:val="40"/>
          <w:u w:val="none"/>
        </w:rPr>
        <w:t>2026年和美乡村·创意设计大赛</w:t>
      </w:r>
    </w:p>
    <w:p w14:paraId="4FD432AC">
      <w:pPr>
        <w:spacing w:before="0" w:after="600"/>
        <w:jc w:val="center"/>
      </w:pPr>
      <w:r>
        <w:rPr>
          <w:rFonts w:ascii="隶书" w:hAnsi="隶书" w:eastAsia="隶书"/>
          <w:b w:val="0"/>
          <w:sz w:val="72"/>
          <w:u w:val="none"/>
        </w:rPr>
        <w:t>作 品 申 报 书</w:t>
      </w:r>
    </w:p>
    <w:p w14:paraId="59E93764">
      <w:pPr>
        <w:spacing w:after="280" w:line="600" w:lineRule="exact"/>
        <w:ind w:left="1400"/>
      </w:pPr>
      <w:r>
        <w:rPr>
          <w:rFonts w:ascii="黑体" w:hAnsi="黑体" w:eastAsia="黑体"/>
          <w:b w:val="0"/>
          <w:sz w:val="28"/>
        </w:rPr>
        <w:t>作品名称：</w:t>
      </w:r>
      <w:r>
        <w:rPr>
          <w:rFonts w:ascii="黑体" w:hAnsi="黑体" w:eastAsia="黑体"/>
          <w:b w:val="0"/>
          <w:sz w:val="28"/>
          <w:u w:val="single"/>
        </w:rPr>
        <w:t>　　　　　　　　　　　　　　　　　　　　</w:t>
      </w:r>
    </w:p>
    <w:p w14:paraId="77C920D6">
      <w:pPr>
        <w:spacing w:after="280" w:line="600" w:lineRule="exact"/>
        <w:ind w:left="1400"/>
      </w:pPr>
      <w:r>
        <w:rPr>
          <w:rFonts w:ascii="黑体" w:hAnsi="黑体" w:eastAsia="黑体"/>
          <w:b w:val="0"/>
          <w:sz w:val="28"/>
        </w:rPr>
        <w:t>参赛赛道：</w:t>
      </w:r>
      <w:r>
        <w:rPr>
          <w:rFonts w:ascii="黑体" w:hAnsi="黑体" w:eastAsia="黑体"/>
          <w:b w:val="0"/>
          <w:sz w:val="28"/>
          <w:u w:val="single"/>
        </w:rPr>
        <w:t>　　　　　　　　　　　　　　　　　　　　</w:t>
      </w:r>
    </w:p>
    <w:p w14:paraId="6CA0AE04">
      <w:pPr>
        <w:spacing w:after="280" w:line="600" w:lineRule="exact"/>
        <w:ind w:left="1400"/>
      </w:pPr>
      <w:r>
        <w:rPr>
          <w:rFonts w:ascii="黑体" w:hAnsi="黑体" w:eastAsia="黑体"/>
          <w:b w:val="0"/>
          <w:sz w:val="28"/>
        </w:rPr>
        <w:t>参赛组别：</w:t>
      </w:r>
      <w:r>
        <w:rPr>
          <w:rFonts w:ascii="黑体" w:hAnsi="黑体" w:eastAsia="黑体"/>
          <w:b w:val="0"/>
          <w:sz w:val="28"/>
          <w:u w:val="single"/>
        </w:rPr>
        <w:t>　　　　　　　　　　　　　　　　　　　　</w:t>
      </w:r>
    </w:p>
    <w:p w14:paraId="439E603F">
      <w:pPr>
        <w:spacing w:after="280" w:line="600" w:lineRule="exact"/>
        <w:ind w:left="1400"/>
      </w:pPr>
      <w:r>
        <w:rPr>
          <w:rFonts w:ascii="黑体" w:hAnsi="黑体" w:eastAsia="黑体"/>
          <w:b w:val="0"/>
          <w:sz w:val="28"/>
        </w:rPr>
        <w:t>参赛类别：</w:t>
      </w:r>
      <w:r>
        <w:rPr>
          <w:rFonts w:ascii="黑体" w:hAnsi="黑体" w:eastAsia="黑体"/>
          <w:b w:val="0"/>
          <w:sz w:val="28"/>
          <w:u w:val="single"/>
        </w:rPr>
        <w:t>　　　　　　　　　　　　　　　　　　　　</w:t>
      </w:r>
    </w:p>
    <w:p w14:paraId="73F71012">
      <w:pPr>
        <w:spacing w:after="280" w:line="600" w:lineRule="exact"/>
        <w:ind w:left="1400"/>
      </w:pPr>
      <w:r>
        <w:rPr>
          <w:rFonts w:ascii="黑体" w:hAnsi="黑体" w:eastAsia="黑体"/>
          <w:b w:val="0"/>
          <w:sz w:val="28"/>
        </w:rPr>
        <w:t>所在学院：</w:t>
      </w:r>
      <w:r>
        <w:rPr>
          <w:rFonts w:ascii="黑体" w:hAnsi="黑体" w:eastAsia="黑体"/>
          <w:b w:val="0"/>
          <w:sz w:val="28"/>
          <w:u w:val="single"/>
        </w:rPr>
        <w:t>　　　　　　　　　　　　　　　　　　　　</w:t>
      </w:r>
    </w:p>
    <w:p w14:paraId="25701A00">
      <w:pPr>
        <w:spacing w:after="280" w:line="600" w:lineRule="exact"/>
        <w:ind w:left="1400"/>
      </w:pPr>
      <w:r>
        <w:rPr>
          <w:rFonts w:ascii="黑体" w:hAnsi="黑体" w:eastAsia="黑体"/>
          <w:b w:val="0"/>
          <w:sz w:val="28"/>
        </w:rPr>
        <w:t>负 责 人：</w:t>
      </w:r>
      <w:r>
        <w:rPr>
          <w:rFonts w:ascii="黑体" w:hAnsi="黑体" w:eastAsia="黑体"/>
          <w:b w:val="0"/>
          <w:sz w:val="28"/>
          <w:u w:val="single"/>
        </w:rPr>
        <w:t>　　　　　　　　　　　　　　　　　　　　</w:t>
      </w:r>
    </w:p>
    <w:p w14:paraId="580B619B">
      <w:pPr>
        <w:spacing w:after="280" w:line="600" w:lineRule="exact"/>
        <w:ind w:left="1400"/>
      </w:pPr>
      <w:r>
        <w:rPr>
          <w:rFonts w:ascii="黑体" w:hAnsi="黑体" w:eastAsia="黑体"/>
          <w:b w:val="0"/>
          <w:sz w:val="28"/>
        </w:rPr>
        <w:t>学　　号：</w:t>
      </w:r>
      <w:r>
        <w:rPr>
          <w:rFonts w:ascii="黑体" w:hAnsi="黑体" w:eastAsia="黑体"/>
          <w:b w:val="0"/>
          <w:sz w:val="28"/>
          <w:u w:val="single"/>
        </w:rPr>
        <w:t>　　　　　　　　　　　　　　　　　　　　</w:t>
      </w:r>
    </w:p>
    <w:p w14:paraId="1FF9342B">
      <w:pPr>
        <w:spacing w:after="280" w:line="600" w:lineRule="exact"/>
        <w:ind w:left="1400"/>
      </w:pPr>
      <w:r>
        <w:rPr>
          <w:rFonts w:ascii="黑体" w:hAnsi="黑体" w:eastAsia="黑体"/>
          <w:b w:val="0"/>
          <w:sz w:val="28"/>
        </w:rPr>
        <w:t>联系电话：</w:t>
      </w:r>
      <w:r>
        <w:rPr>
          <w:rFonts w:ascii="黑体" w:hAnsi="黑体" w:eastAsia="黑体"/>
          <w:b w:val="0"/>
          <w:sz w:val="28"/>
          <w:u w:val="single"/>
        </w:rPr>
        <w:t>　　　　　　　　　　　　　　　　　　　　</w:t>
      </w:r>
    </w:p>
    <w:p w14:paraId="169B33E6">
      <w:pPr>
        <w:spacing w:after="280" w:line="600" w:lineRule="exact"/>
        <w:ind w:left="1400"/>
      </w:pPr>
      <w:r>
        <w:rPr>
          <w:rFonts w:ascii="黑体" w:hAnsi="黑体" w:eastAsia="黑体"/>
          <w:b w:val="0"/>
          <w:sz w:val="28"/>
        </w:rPr>
        <w:t>填写日期：</w:t>
      </w:r>
      <w:r>
        <w:rPr>
          <w:rFonts w:ascii="黑体" w:hAnsi="黑体" w:eastAsia="黑体"/>
          <w:b w:val="0"/>
          <w:sz w:val="28"/>
          <w:u w:val="single"/>
        </w:rPr>
        <w:t>　　　　　　　　　　　　　　　　　　　　</w:t>
      </w:r>
    </w:p>
    <w:p w14:paraId="0AC61272">
      <w:pPr>
        <w:spacing w:before="0" w:after="0"/>
        <w:jc w:val="left"/>
      </w:pPr>
    </w:p>
    <w:p w14:paraId="5CA5A52C">
      <w:pPr>
        <w:spacing w:before="0" w:after="40"/>
        <w:jc w:val="center"/>
      </w:pPr>
      <w:r>
        <w:rPr>
          <w:rFonts w:ascii="黑体" w:hAnsi="黑体" w:eastAsia="黑体"/>
          <w:b w:val="0"/>
          <w:sz w:val="28"/>
          <w:u w:val="none"/>
        </w:rPr>
        <w:t>共青团哈尔滨工程大学委员会</w:t>
      </w:r>
    </w:p>
    <w:p w14:paraId="6F509624">
      <w:pPr>
        <w:spacing w:before="0" w:after="0"/>
        <w:jc w:val="center"/>
      </w:pPr>
      <w:r>
        <w:rPr>
          <w:rFonts w:ascii="黑体" w:hAnsi="黑体" w:eastAsia="黑体"/>
          <w:b w:val="0"/>
          <w:sz w:val="28"/>
          <w:u w:val="none"/>
        </w:rPr>
        <w:t>二〇二六年九月</w:t>
      </w:r>
    </w:p>
    <w:p w14:paraId="5E6A1A13">
      <w:r>
        <w:br w:type="page"/>
      </w:r>
    </w:p>
    <w:p w14:paraId="2F33D53C">
      <w:pPr>
        <w:spacing w:before="0" w:after="120"/>
        <w:jc w:val="center"/>
      </w:pPr>
      <w:r>
        <w:rPr>
          <w:rFonts w:ascii="黑体" w:hAnsi="黑体" w:eastAsia="黑体"/>
          <w:b w:val="0"/>
          <w:sz w:val="32"/>
          <w:u w:val="none"/>
        </w:rPr>
        <w:t>填 写 说 明</w:t>
      </w:r>
    </w:p>
    <w:p w14:paraId="1390376A">
      <w:pPr>
        <w:spacing w:before="0" w:after="0" w:line="400" w:lineRule="exact"/>
        <w:jc w:val="left"/>
      </w:pPr>
      <w:r>
        <w:rPr>
          <w:rFonts w:ascii="仿宋_GB2312" w:hAnsi="仿宋_GB2312" w:eastAsia="仿宋_GB2312"/>
          <w:b w:val="0"/>
          <w:sz w:val="22"/>
          <w:u w:val="none"/>
        </w:rPr>
        <w:t>1．申报者应在认真阅读《2026年和美乡村·创意设计大赛》各级通知后按要求详细填写。</w:t>
      </w:r>
    </w:p>
    <w:p w14:paraId="13DBA8CD">
      <w:pPr>
        <w:spacing w:before="0" w:after="0" w:line="400" w:lineRule="exact"/>
        <w:jc w:val="left"/>
      </w:pPr>
      <w:r>
        <w:rPr>
          <w:rFonts w:ascii="仿宋_GB2312" w:hAnsi="仿宋_GB2312" w:eastAsia="仿宋_GB2312"/>
          <w:b w:val="0"/>
          <w:sz w:val="22"/>
          <w:u w:val="none"/>
        </w:rPr>
        <w:t>2．本表适用于高校组师生参赛，社会组可参照填写。</w:t>
      </w:r>
    </w:p>
    <w:p w14:paraId="4EEA42CD">
      <w:pPr>
        <w:spacing w:before="0" w:after="0" w:line="400" w:lineRule="exact"/>
        <w:jc w:val="left"/>
      </w:pPr>
      <w:r>
        <w:rPr>
          <w:rFonts w:ascii="仿宋_GB2312" w:hAnsi="仿宋_GB2312" w:eastAsia="仿宋_GB2312"/>
          <w:b w:val="0"/>
          <w:sz w:val="22"/>
          <w:u w:val="none"/>
        </w:rPr>
        <w:t>3．作品须知识产权清晰，不存在知识产权及其他权利纠纷；参加过往届大赛的作品不得再参赛。</w:t>
      </w:r>
    </w:p>
    <w:p w14:paraId="5AF2B5B7">
      <w:pPr>
        <w:spacing w:before="0" w:after="0" w:line="400" w:lineRule="exact"/>
        <w:jc w:val="left"/>
      </w:pPr>
      <w:r>
        <w:rPr>
          <w:rFonts w:ascii="仿宋_GB2312" w:hAnsi="仿宋_GB2312" w:eastAsia="仿宋_GB2312"/>
          <w:b w:val="0"/>
          <w:sz w:val="22"/>
          <w:u w:val="none"/>
        </w:rPr>
        <w:t>4．所有参赛作品须按规定时间由各学院统一报送，相关要求见启航网通知。</w:t>
      </w:r>
    </w:p>
    <w:p w14:paraId="00307632">
      <w:pPr>
        <w:spacing w:before="0" w:after="0" w:line="400" w:lineRule="exact"/>
        <w:jc w:val="left"/>
      </w:pPr>
      <w:r>
        <w:rPr>
          <w:rFonts w:ascii="仿宋_GB2312" w:hAnsi="仿宋_GB2312" w:eastAsia="仿宋_GB2312"/>
          <w:b w:val="0"/>
          <w:sz w:val="22"/>
          <w:u w:val="none"/>
        </w:rPr>
        <w:t>5．作品简介一并填写附件3，材料清单见《参赛作品提交清单》。</w:t>
      </w:r>
    </w:p>
    <w:p w14:paraId="44D92CFE">
      <w:r>
        <w:br w:type="page"/>
      </w:r>
    </w:p>
    <w:p w14:paraId="17B253CE">
      <w:pPr>
        <w:spacing w:before="0" w:after="120"/>
        <w:jc w:val="left"/>
      </w:pPr>
      <w:r>
        <w:rPr>
          <w:rFonts w:ascii="黑体" w:hAnsi="黑体" w:eastAsia="黑体"/>
          <w:b w:val="0"/>
          <w:sz w:val="32"/>
          <w:u w:val="none"/>
        </w:rPr>
        <w:t>一、作品基本情况</w:t>
      </w:r>
    </w:p>
    <w:tbl>
      <w:tblPr>
        <w:tblStyle w:val="3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1"/>
        <w:gridCol w:w="1091"/>
        <w:gridCol w:w="1091"/>
        <w:gridCol w:w="1091"/>
        <w:gridCol w:w="1091"/>
        <w:gridCol w:w="1091"/>
        <w:gridCol w:w="2182"/>
      </w:tblGrid>
      <w:tr w14:paraId="51AF41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2" w:type="dxa"/>
            <w:gridSpan w:val="2"/>
            <w:shd w:val="clear" w:color="auto" w:fill="auto"/>
            <w:vAlign w:val="center"/>
          </w:tcPr>
          <w:p w14:paraId="44D0333C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作品名称</w:t>
            </w:r>
          </w:p>
        </w:tc>
        <w:tc>
          <w:tcPr>
            <w:tcW w:w="6546" w:type="dxa"/>
            <w:gridSpan w:val="5"/>
            <w:shd w:val="clear" w:color="auto" w:fill="auto"/>
            <w:vAlign w:val="center"/>
          </w:tcPr>
          <w:p w14:paraId="52650E3B">
            <w:pPr>
              <w:spacing w:before="20" w:after="20"/>
              <w:jc w:val="center"/>
            </w:pPr>
          </w:p>
        </w:tc>
      </w:tr>
      <w:tr w14:paraId="7E9848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2" w:type="dxa"/>
            <w:gridSpan w:val="2"/>
            <w:shd w:val="clear" w:color="auto" w:fill="auto"/>
            <w:vAlign w:val="center"/>
          </w:tcPr>
          <w:p w14:paraId="2741F1E2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参赛赛道</w:t>
            </w:r>
          </w:p>
        </w:tc>
        <w:tc>
          <w:tcPr>
            <w:tcW w:w="3273" w:type="dxa"/>
            <w:gridSpan w:val="3"/>
            <w:shd w:val="clear" w:color="auto" w:fill="auto"/>
            <w:vAlign w:val="center"/>
          </w:tcPr>
          <w:p w14:paraId="00298C3E">
            <w:pPr>
              <w:spacing w:before="20" w:after="20"/>
              <w:jc w:val="left"/>
              <w:rPr>
                <w:rFonts w:ascii="仿宋_GB2312" w:hAnsi="仿宋_GB2312" w:eastAsia="仿宋_GB2312"/>
                <w:b w:val="0"/>
                <w:sz w:val="18"/>
              </w:rPr>
            </w:pPr>
            <w:r>
              <w:rPr>
                <w:rFonts w:ascii="仿宋_GB2312" w:hAnsi="仿宋_GB2312" w:eastAsia="仿宋_GB2312"/>
                <w:b w:val="0"/>
                <w:sz w:val="18"/>
              </w:rPr>
              <w:t>□乡村规划设计　</w:t>
            </w:r>
          </w:p>
          <w:p w14:paraId="24974DC8">
            <w:pPr>
              <w:spacing w:before="20" w:after="20"/>
              <w:jc w:val="left"/>
              <w:rPr>
                <w:rFonts w:ascii="仿宋_GB2312" w:hAnsi="仿宋_GB2312" w:eastAsia="仿宋_GB2312"/>
                <w:b w:val="0"/>
                <w:sz w:val="18"/>
              </w:rPr>
            </w:pPr>
            <w:r>
              <w:rPr>
                <w:rFonts w:ascii="仿宋_GB2312" w:hAnsi="仿宋_GB2312" w:eastAsia="仿宋_GB2312"/>
                <w:b w:val="0"/>
                <w:sz w:val="18"/>
              </w:rPr>
              <w:t>□人居环境创新设计　</w:t>
            </w:r>
          </w:p>
          <w:p w14:paraId="0DA757A8">
            <w:pPr>
              <w:spacing w:before="20" w:after="20"/>
              <w:jc w:val="left"/>
            </w:pPr>
            <w:bookmarkStart w:id="0" w:name="_GoBack"/>
            <w:bookmarkEnd w:id="0"/>
            <w:r>
              <w:rPr>
                <w:rFonts w:hint="eastAsia" w:ascii="仿宋_GB2312" w:hAnsi="仿宋_GB2312" w:eastAsia="仿宋_GB2312"/>
                <w:b w:val="0"/>
                <w:sz w:val="18"/>
                <w:lang w:eastAsia="zh-CN"/>
              </w:rPr>
              <w:t>□</w:t>
            </w:r>
            <w:r>
              <w:rPr>
                <w:rFonts w:ascii="仿宋_GB2312" w:hAnsi="仿宋_GB2312" w:eastAsia="仿宋_GB2312"/>
                <w:b w:val="0"/>
                <w:sz w:val="18"/>
              </w:rPr>
              <w:t>村容村貌规划设计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5925ABD5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参赛组别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517E835E">
            <w:pPr>
              <w:spacing w:before="20" w:after="20"/>
              <w:jc w:val="center"/>
            </w:pPr>
            <w:r>
              <w:rPr>
                <w:rFonts w:ascii="仿宋_GB2312" w:hAnsi="仿宋_GB2312" w:eastAsia="仿宋_GB2312"/>
                <w:b w:val="0"/>
                <w:sz w:val="19"/>
              </w:rPr>
              <w:t>□社会组　□高校组</w:t>
            </w:r>
          </w:p>
        </w:tc>
      </w:tr>
      <w:tr w14:paraId="7DAE6F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28" w:type="dxa"/>
            <w:gridSpan w:val="7"/>
            <w:shd w:val="clear" w:color="auto" w:fill="auto"/>
            <w:vAlign w:val="center"/>
          </w:tcPr>
          <w:p w14:paraId="17C02838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第 一 作 者（负责人）情 况</w:t>
            </w:r>
          </w:p>
        </w:tc>
      </w:tr>
      <w:tr w14:paraId="4EFECE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dxa"/>
            <w:shd w:val="clear" w:color="auto" w:fill="auto"/>
            <w:vAlign w:val="center"/>
          </w:tcPr>
          <w:p w14:paraId="1F3C6397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姓　名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592449F3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学　号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6DC4478E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学　院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178C8E5C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专　业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538CFA95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联系电话</w:t>
            </w:r>
          </w:p>
        </w:tc>
        <w:tc>
          <w:tcPr>
            <w:tcW w:w="3273" w:type="dxa"/>
            <w:gridSpan w:val="2"/>
            <w:shd w:val="clear" w:color="auto" w:fill="auto"/>
            <w:vAlign w:val="center"/>
          </w:tcPr>
          <w:p w14:paraId="6416DB07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电子邮箱</w:t>
            </w:r>
          </w:p>
        </w:tc>
      </w:tr>
      <w:tr w14:paraId="602614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dxa"/>
            <w:shd w:val="clear" w:color="auto" w:fill="auto"/>
            <w:vAlign w:val="center"/>
          </w:tcPr>
          <w:p w14:paraId="41519EF8">
            <w:pPr>
              <w:spacing w:before="20" w:after="20"/>
              <w:jc w:val="center"/>
            </w:pPr>
          </w:p>
        </w:tc>
        <w:tc>
          <w:tcPr>
            <w:tcW w:w="1091" w:type="dxa"/>
            <w:shd w:val="clear" w:color="auto" w:fill="auto"/>
            <w:vAlign w:val="center"/>
          </w:tcPr>
          <w:p w14:paraId="3DC6A003">
            <w:pPr>
              <w:spacing w:before="20" w:after="20"/>
              <w:jc w:val="center"/>
            </w:pPr>
          </w:p>
        </w:tc>
        <w:tc>
          <w:tcPr>
            <w:tcW w:w="1091" w:type="dxa"/>
            <w:shd w:val="clear" w:color="auto" w:fill="auto"/>
            <w:vAlign w:val="center"/>
          </w:tcPr>
          <w:p w14:paraId="700E93E0">
            <w:pPr>
              <w:spacing w:before="20" w:after="20"/>
              <w:jc w:val="center"/>
            </w:pPr>
          </w:p>
        </w:tc>
        <w:tc>
          <w:tcPr>
            <w:tcW w:w="1091" w:type="dxa"/>
            <w:shd w:val="clear" w:color="auto" w:fill="auto"/>
            <w:vAlign w:val="center"/>
          </w:tcPr>
          <w:p w14:paraId="48A0E0D4">
            <w:pPr>
              <w:spacing w:before="20" w:after="20"/>
              <w:jc w:val="center"/>
            </w:pPr>
          </w:p>
        </w:tc>
        <w:tc>
          <w:tcPr>
            <w:tcW w:w="1091" w:type="dxa"/>
            <w:shd w:val="clear" w:color="auto" w:fill="auto"/>
            <w:vAlign w:val="center"/>
          </w:tcPr>
          <w:p w14:paraId="1BA5D042">
            <w:pPr>
              <w:spacing w:before="20" w:after="20"/>
              <w:jc w:val="center"/>
            </w:pPr>
          </w:p>
        </w:tc>
        <w:tc>
          <w:tcPr>
            <w:tcW w:w="3273" w:type="dxa"/>
            <w:gridSpan w:val="2"/>
            <w:shd w:val="clear" w:color="auto" w:fill="auto"/>
            <w:vAlign w:val="center"/>
          </w:tcPr>
          <w:p w14:paraId="013EC5F1">
            <w:pPr>
              <w:spacing w:before="20" w:after="20"/>
              <w:jc w:val="center"/>
            </w:pPr>
          </w:p>
        </w:tc>
      </w:tr>
      <w:tr w14:paraId="7D7600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28" w:type="dxa"/>
            <w:gridSpan w:val="7"/>
            <w:shd w:val="clear" w:color="auto" w:fill="auto"/>
            <w:vAlign w:val="center"/>
          </w:tcPr>
          <w:p w14:paraId="4CEB8AA2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其 他 作 者（团队成员）情 况</w:t>
            </w:r>
          </w:p>
        </w:tc>
      </w:tr>
      <w:tr w14:paraId="170DA5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dxa"/>
            <w:shd w:val="clear" w:color="auto" w:fill="auto"/>
            <w:vAlign w:val="center"/>
          </w:tcPr>
          <w:p w14:paraId="695208BA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姓　名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34AC9B15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学　号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5C2FA66D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学　院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1447E8EE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专业/年级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0BFB5493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联系电话</w:t>
            </w:r>
          </w:p>
        </w:tc>
        <w:tc>
          <w:tcPr>
            <w:tcW w:w="3273" w:type="dxa"/>
            <w:gridSpan w:val="2"/>
            <w:shd w:val="clear" w:color="auto" w:fill="auto"/>
            <w:vAlign w:val="center"/>
          </w:tcPr>
          <w:p w14:paraId="2A1D77F9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作者顺序</w:t>
            </w:r>
          </w:p>
        </w:tc>
      </w:tr>
      <w:tr w14:paraId="774FFE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dxa"/>
            <w:shd w:val="clear" w:color="auto" w:fill="auto"/>
            <w:vAlign w:val="center"/>
          </w:tcPr>
          <w:p w14:paraId="4B870B31">
            <w:pPr>
              <w:spacing w:before="20" w:after="20"/>
              <w:jc w:val="center"/>
            </w:pPr>
          </w:p>
        </w:tc>
        <w:tc>
          <w:tcPr>
            <w:tcW w:w="1091" w:type="dxa"/>
            <w:shd w:val="clear" w:color="auto" w:fill="auto"/>
            <w:vAlign w:val="center"/>
          </w:tcPr>
          <w:p w14:paraId="3C285E50">
            <w:pPr>
              <w:spacing w:before="20" w:after="20"/>
              <w:jc w:val="center"/>
            </w:pPr>
          </w:p>
        </w:tc>
        <w:tc>
          <w:tcPr>
            <w:tcW w:w="1091" w:type="dxa"/>
            <w:shd w:val="clear" w:color="auto" w:fill="auto"/>
            <w:vAlign w:val="center"/>
          </w:tcPr>
          <w:p w14:paraId="476C4DFD">
            <w:pPr>
              <w:spacing w:before="20" w:after="20"/>
              <w:jc w:val="center"/>
            </w:pPr>
          </w:p>
        </w:tc>
        <w:tc>
          <w:tcPr>
            <w:tcW w:w="1091" w:type="dxa"/>
            <w:shd w:val="clear" w:color="auto" w:fill="auto"/>
            <w:vAlign w:val="center"/>
          </w:tcPr>
          <w:p w14:paraId="452DDE7E">
            <w:pPr>
              <w:spacing w:before="20" w:after="20"/>
              <w:jc w:val="center"/>
            </w:pPr>
          </w:p>
        </w:tc>
        <w:tc>
          <w:tcPr>
            <w:tcW w:w="1091" w:type="dxa"/>
            <w:shd w:val="clear" w:color="auto" w:fill="auto"/>
            <w:vAlign w:val="center"/>
          </w:tcPr>
          <w:p w14:paraId="551701EE">
            <w:pPr>
              <w:spacing w:before="20" w:after="20"/>
              <w:jc w:val="center"/>
            </w:pPr>
          </w:p>
        </w:tc>
        <w:tc>
          <w:tcPr>
            <w:tcW w:w="3273" w:type="dxa"/>
            <w:gridSpan w:val="2"/>
            <w:shd w:val="clear" w:color="auto" w:fill="auto"/>
            <w:vAlign w:val="center"/>
          </w:tcPr>
          <w:p w14:paraId="3FF32218">
            <w:pPr>
              <w:spacing w:before="20" w:after="20"/>
              <w:jc w:val="center"/>
            </w:pPr>
            <w:r>
              <w:rPr>
                <w:rFonts w:ascii="仿宋_GB2312" w:hAnsi="仿宋_GB2312" w:eastAsia="仿宋_GB2312"/>
                <w:b w:val="0"/>
                <w:sz w:val="19"/>
              </w:rPr>
              <w:t>第二作者</w:t>
            </w:r>
          </w:p>
        </w:tc>
      </w:tr>
      <w:tr w14:paraId="4A04DD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dxa"/>
            <w:shd w:val="clear" w:color="auto" w:fill="auto"/>
            <w:vAlign w:val="center"/>
          </w:tcPr>
          <w:p w14:paraId="21A5D6C2">
            <w:pPr>
              <w:spacing w:before="20" w:after="20"/>
              <w:jc w:val="center"/>
            </w:pPr>
          </w:p>
        </w:tc>
        <w:tc>
          <w:tcPr>
            <w:tcW w:w="1091" w:type="dxa"/>
            <w:shd w:val="clear" w:color="auto" w:fill="auto"/>
            <w:vAlign w:val="center"/>
          </w:tcPr>
          <w:p w14:paraId="023F1846">
            <w:pPr>
              <w:spacing w:before="20" w:after="20"/>
              <w:jc w:val="center"/>
            </w:pPr>
          </w:p>
        </w:tc>
        <w:tc>
          <w:tcPr>
            <w:tcW w:w="1091" w:type="dxa"/>
            <w:shd w:val="clear" w:color="auto" w:fill="auto"/>
            <w:vAlign w:val="center"/>
          </w:tcPr>
          <w:p w14:paraId="17B4547A">
            <w:pPr>
              <w:spacing w:before="20" w:after="20"/>
              <w:jc w:val="center"/>
            </w:pPr>
          </w:p>
        </w:tc>
        <w:tc>
          <w:tcPr>
            <w:tcW w:w="1091" w:type="dxa"/>
            <w:shd w:val="clear" w:color="auto" w:fill="auto"/>
            <w:vAlign w:val="center"/>
          </w:tcPr>
          <w:p w14:paraId="013DAF5A">
            <w:pPr>
              <w:spacing w:before="20" w:after="20"/>
              <w:jc w:val="center"/>
            </w:pPr>
          </w:p>
        </w:tc>
        <w:tc>
          <w:tcPr>
            <w:tcW w:w="1091" w:type="dxa"/>
            <w:shd w:val="clear" w:color="auto" w:fill="auto"/>
            <w:vAlign w:val="center"/>
          </w:tcPr>
          <w:p w14:paraId="7ED41646">
            <w:pPr>
              <w:spacing w:before="20" w:after="20"/>
              <w:jc w:val="center"/>
            </w:pPr>
          </w:p>
        </w:tc>
        <w:tc>
          <w:tcPr>
            <w:tcW w:w="3273" w:type="dxa"/>
            <w:gridSpan w:val="2"/>
            <w:shd w:val="clear" w:color="auto" w:fill="auto"/>
            <w:vAlign w:val="center"/>
          </w:tcPr>
          <w:p w14:paraId="267A05F3">
            <w:pPr>
              <w:spacing w:before="20" w:after="20"/>
              <w:jc w:val="center"/>
            </w:pPr>
            <w:r>
              <w:rPr>
                <w:rFonts w:ascii="仿宋_GB2312" w:hAnsi="仿宋_GB2312" w:eastAsia="仿宋_GB2312"/>
                <w:b w:val="0"/>
                <w:sz w:val="19"/>
              </w:rPr>
              <w:t>第三作者</w:t>
            </w:r>
          </w:p>
        </w:tc>
      </w:tr>
      <w:tr w14:paraId="7E9DCE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dxa"/>
            <w:shd w:val="clear" w:color="auto" w:fill="auto"/>
            <w:vAlign w:val="center"/>
          </w:tcPr>
          <w:p w14:paraId="0740C47A">
            <w:pPr>
              <w:spacing w:before="20" w:after="20"/>
              <w:jc w:val="center"/>
            </w:pPr>
          </w:p>
        </w:tc>
        <w:tc>
          <w:tcPr>
            <w:tcW w:w="1091" w:type="dxa"/>
            <w:shd w:val="clear" w:color="auto" w:fill="auto"/>
            <w:vAlign w:val="center"/>
          </w:tcPr>
          <w:p w14:paraId="68E94B41">
            <w:pPr>
              <w:spacing w:before="20" w:after="20"/>
              <w:jc w:val="center"/>
            </w:pPr>
          </w:p>
        </w:tc>
        <w:tc>
          <w:tcPr>
            <w:tcW w:w="1091" w:type="dxa"/>
            <w:shd w:val="clear" w:color="auto" w:fill="auto"/>
            <w:vAlign w:val="center"/>
          </w:tcPr>
          <w:p w14:paraId="100ECD81">
            <w:pPr>
              <w:spacing w:before="20" w:after="20"/>
              <w:jc w:val="center"/>
            </w:pPr>
          </w:p>
        </w:tc>
        <w:tc>
          <w:tcPr>
            <w:tcW w:w="1091" w:type="dxa"/>
            <w:shd w:val="clear" w:color="auto" w:fill="auto"/>
            <w:vAlign w:val="center"/>
          </w:tcPr>
          <w:p w14:paraId="0C6232A4">
            <w:pPr>
              <w:spacing w:before="20" w:after="20"/>
              <w:jc w:val="center"/>
            </w:pPr>
          </w:p>
        </w:tc>
        <w:tc>
          <w:tcPr>
            <w:tcW w:w="1091" w:type="dxa"/>
            <w:shd w:val="clear" w:color="auto" w:fill="auto"/>
            <w:vAlign w:val="center"/>
          </w:tcPr>
          <w:p w14:paraId="276FEB12">
            <w:pPr>
              <w:spacing w:before="20" w:after="20"/>
              <w:jc w:val="center"/>
            </w:pPr>
          </w:p>
        </w:tc>
        <w:tc>
          <w:tcPr>
            <w:tcW w:w="3273" w:type="dxa"/>
            <w:gridSpan w:val="2"/>
            <w:shd w:val="clear" w:color="auto" w:fill="auto"/>
            <w:vAlign w:val="center"/>
          </w:tcPr>
          <w:p w14:paraId="002C0196">
            <w:pPr>
              <w:spacing w:before="20" w:after="20"/>
              <w:jc w:val="center"/>
            </w:pPr>
            <w:r>
              <w:rPr>
                <w:rFonts w:ascii="仿宋_GB2312" w:hAnsi="仿宋_GB2312" w:eastAsia="仿宋_GB2312"/>
                <w:b w:val="0"/>
                <w:sz w:val="19"/>
              </w:rPr>
              <w:t>第四作者</w:t>
            </w:r>
          </w:p>
        </w:tc>
      </w:tr>
      <w:tr w14:paraId="67C4B0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dxa"/>
            <w:shd w:val="clear" w:color="auto" w:fill="auto"/>
            <w:vAlign w:val="center"/>
          </w:tcPr>
          <w:p w14:paraId="6237EDAC">
            <w:pPr>
              <w:spacing w:before="20" w:after="20"/>
              <w:jc w:val="center"/>
            </w:pPr>
          </w:p>
        </w:tc>
        <w:tc>
          <w:tcPr>
            <w:tcW w:w="1091" w:type="dxa"/>
            <w:shd w:val="clear" w:color="auto" w:fill="auto"/>
            <w:vAlign w:val="center"/>
          </w:tcPr>
          <w:p w14:paraId="64B72B59">
            <w:pPr>
              <w:spacing w:before="20" w:after="20"/>
              <w:jc w:val="center"/>
            </w:pPr>
          </w:p>
        </w:tc>
        <w:tc>
          <w:tcPr>
            <w:tcW w:w="1091" w:type="dxa"/>
            <w:shd w:val="clear" w:color="auto" w:fill="auto"/>
            <w:vAlign w:val="center"/>
          </w:tcPr>
          <w:p w14:paraId="33AF089A">
            <w:pPr>
              <w:spacing w:before="20" w:after="20"/>
              <w:jc w:val="center"/>
            </w:pPr>
          </w:p>
        </w:tc>
        <w:tc>
          <w:tcPr>
            <w:tcW w:w="1091" w:type="dxa"/>
            <w:shd w:val="clear" w:color="auto" w:fill="auto"/>
            <w:vAlign w:val="center"/>
          </w:tcPr>
          <w:p w14:paraId="58034650">
            <w:pPr>
              <w:spacing w:before="20" w:after="20"/>
              <w:jc w:val="center"/>
            </w:pPr>
          </w:p>
        </w:tc>
        <w:tc>
          <w:tcPr>
            <w:tcW w:w="1091" w:type="dxa"/>
            <w:shd w:val="clear" w:color="auto" w:fill="auto"/>
            <w:vAlign w:val="center"/>
          </w:tcPr>
          <w:p w14:paraId="0EC04E38">
            <w:pPr>
              <w:spacing w:before="20" w:after="20"/>
              <w:jc w:val="center"/>
            </w:pPr>
          </w:p>
        </w:tc>
        <w:tc>
          <w:tcPr>
            <w:tcW w:w="3273" w:type="dxa"/>
            <w:gridSpan w:val="2"/>
            <w:shd w:val="clear" w:color="auto" w:fill="auto"/>
            <w:vAlign w:val="center"/>
          </w:tcPr>
          <w:p w14:paraId="392877A3">
            <w:pPr>
              <w:spacing w:before="20" w:after="20"/>
              <w:jc w:val="center"/>
            </w:pPr>
            <w:r>
              <w:rPr>
                <w:rFonts w:ascii="仿宋_GB2312" w:hAnsi="仿宋_GB2312" w:eastAsia="仿宋_GB2312"/>
                <w:b w:val="0"/>
                <w:sz w:val="19"/>
              </w:rPr>
              <w:t>第五作者</w:t>
            </w:r>
          </w:p>
        </w:tc>
      </w:tr>
      <w:tr w14:paraId="74A663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28" w:type="dxa"/>
            <w:gridSpan w:val="7"/>
            <w:shd w:val="clear" w:color="auto" w:fill="auto"/>
            <w:vAlign w:val="center"/>
          </w:tcPr>
          <w:p w14:paraId="2940E5E9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指 导 教 师 情 况（最多2人）</w:t>
            </w:r>
          </w:p>
        </w:tc>
      </w:tr>
      <w:tr w14:paraId="62E0F9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dxa"/>
            <w:shd w:val="clear" w:color="auto" w:fill="auto"/>
            <w:vAlign w:val="center"/>
          </w:tcPr>
          <w:p w14:paraId="691E384D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姓　名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1006820D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工　号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08411205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学　院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286F0F9D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职　称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3DE33BDE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联系电话</w:t>
            </w:r>
          </w:p>
        </w:tc>
        <w:tc>
          <w:tcPr>
            <w:tcW w:w="3273" w:type="dxa"/>
            <w:gridSpan w:val="2"/>
            <w:shd w:val="clear" w:color="auto" w:fill="auto"/>
            <w:vAlign w:val="center"/>
          </w:tcPr>
          <w:p w14:paraId="529112C6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电子邮箱</w:t>
            </w:r>
          </w:p>
        </w:tc>
      </w:tr>
      <w:tr w14:paraId="2F88C5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dxa"/>
            <w:shd w:val="clear" w:color="auto" w:fill="auto"/>
            <w:vAlign w:val="center"/>
          </w:tcPr>
          <w:p w14:paraId="30E36960">
            <w:pPr>
              <w:spacing w:before="20" w:after="20"/>
              <w:jc w:val="center"/>
            </w:pPr>
          </w:p>
        </w:tc>
        <w:tc>
          <w:tcPr>
            <w:tcW w:w="1091" w:type="dxa"/>
            <w:shd w:val="clear" w:color="auto" w:fill="auto"/>
            <w:vAlign w:val="center"/>
          </w:tcPr>
          <w:p w14:paraId="05BCEF2A">
            <w:pPr>
              <w:spacing w:before="20" w:after="20"/>
              <w:jc w:val="center"/>
            </w:pPr>
          </w:p>
        </w:tc>
        <w:tc>
          <w:tcPr>
            <w:tcW w:w="1091" w:type="dxa"/>
            <w:shd w:val="clear" w:color="auto" w:fill="auto"/>
            <w:vAlign w:val="center"/>
          </w:tcPr>
          <w:p w14:paraId="1D2D91CB">
            <w:pPr>
              <w:spacing w:before="20" w:after="20"/>
              <w:jc w:val="center"/>
            </w:pPr>
          </w:p>
        </w:tc>
        <w:tc>
          <w:tcPr>
            <w:tcW w:w="1091" w:type="dxa"/>
            <w:shd w:val="clear" w:color="auto" w:fill="auto"/>
            <w:vAlign w:val="center"/>
          </w:tcPr>
          <w:p w14:paraId="207CE89D">
            <w:pPr>
              <w:spacing w:before="20" w:after="20"/>
              <w:jc w:val="center"/>
            </w:pPr>
          </w:p>
        </w:tc>
        <w:tc>
          <w:tcPr>
            <w:tcW w:w="1091" w:type="dxa"/>
            <w:shd w:val="clear" w:color="auto" w:fill="auto"/>
            <w:vAlign w:val="center"/>
          </w:tcPr>
          <w:p w14:paraId="7DEC810A">
            <w:pPr>
              <w:spacing w:before="20" w:after="20"/>
              <w:jc w:val="center"/>
            </w:pPr>
          </w:p>
        </w:tc>
        <w:tc>
          <w:tcPr>
            <w:tcW w:w="3273" w:type="dxa"/>
            <w:gridSpan w:val="2"/>
            <w:shd w:val="clear" w:color="auto" w:fill="auto"/>
            <w:vAlign w:val="center"/>
          </w:tcPr>
          <w:p w14:paraId="27942E33">
            <w:pPr>
              <w:spacing w:before="20" w:after="20"/>
              <w:jc w:val="center"/>
            </w:pPr>
          </w:p>
        </w:tc>
      </w:tr>
      <w:tr w14:paraId="51F1B8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dxa"/>
            <w:shd w:val="clear" w:color="auto" w:fill="auto"/>
            <w:vAlign w:val="center"/>
          </w:tcPr>
          <w:p w14:paraId="559D21E7">
            <w:pPr>
              <w:spacing w:before="20" w:after="20"/>
              <w:jc w:val="center"/>
            </w:pPr>
          </w:p>
        </w:tc>
        <w:tc>
          <w:tcPr>
            <w:tcW w:w="1091" w:type="dxa"/>
            <w:shd w:val="clear" w:color="auto" w:fill="auto"/>
            <w:vAlign w:val="center"/>
          </w:tcPr>
          <w:p w14:paraId="4A15065B">
            <w:pPr>
              <w:spacing w:before="20" w:after="20"/>
              <w:jc w:val="center"/>
            </w:pPr>
          </w:p>
        </w:tc>
        <w:tc>
          <w:tcPr>
            <w:tcW w:w="1091" w:type="dxa"/>
            <w:shd w:val="clear" w:color="auto" w:fill="auto"/>
            <w:vAlign w:val="center"/>
          </w:tcPr>
          <w:p w14:paraId="64B990D0">
            <w:pPr>
              <w:spacing w:before="20" w:after="20"/>
              <w:jc w:val="center"/>
            </w:pPr>
          </w:p>
        </w:tc>
        <w:tc>
          <w:tcPr>
            <w:tcW w:w="1091" w:type="dxa"/>
            <w:shd w:val="clear" w:color="auto" w:fill="auto"/>
            <w:vAlign w:val="center"/>
          </w:tcPr>
          <w:p w14:paraId="32F7860C">
            <w:pPr>
              <w:spacing w:before="20" w:after="20"/>
              <w:jc w:val="center"/>
            </w:pPr>
          </w:p>
        </w:tc>
        <w:tc>
          <w:tcPr>
            <w:tcW w:w="1091" w:type="dxa"/>
            <w:shd w:val="clear" w:color="auto" w:fill="auto"/>
            <w:vAlign w:val="center"/>
          </w:tcPr>
          <w:p w14:paraId="270C451F">
            <w:pPr>
              <w:spacing w:before="20" w:after="20"/>
              <w:jc w:val="center"/>
            </w:pPr>
          </w:p>
        </w:tc>
        <w:tc>
          <w:tcPr>
            <w:tcW w:w="3273" w:type="dxa"/>
            <w:gridSpan w:val="2"/>
            <w:shd w:val="clear" w:color="auto" w:fill="auto"/>
            <w:vAlign w:val="center"/>
          </w:tcPr>
          <w:p w14:paraId="6AD88D2F">
            <w:pPr>
              <w:spacing w:before="20" w:after="20"/>
              <w:jc w:val="center"/>
            </w:pPr>
          </w:p>
        </w:tc>
      </w:tr>
    </w:tbl>
    <w:p w14:paraId="09D516D3">
      <w:pPr>
        <w:spacing w:before="0" w:after="0"/>
        <w:jc w:val="left"/>
      </w:pPr>
    </w:p>
    <w:p w14:paraId="4471E806">
      <w:pPr>
        <w:spacing w:before="0" w:after="120"/>
        <w:jc w:val="left"/>
      </w:pPr>
      <w:r>
        <w:rPr>
          <w:rFonts w:ascii="黑体" w:hAnsi="黑体" w:eastAsia="黑体"/>
          <w:b w:val="0"/>
          <w:sz w:val="32"/>
          <w:u w:val="none"/>
        </w:rPr>
        <w:t>二、作品内容</w:t>
      </w:r>
    </w:p>
    <w:tbl>
      <w:tblPr>
        <w:tblStyle w:val="3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1"/>
        <w:gridCol w:w="6180"/>
      </w:tblGrid>
      <w:tr w14:paraId="4791EF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51" w:type="dxa"/>
            <w:shd w:val="clear" w:color="auto" w:fill="auto"/>
            <w:vAlign w:val="center"/>
          </w:tcPr>
          <w:p w14:paraId="13866C72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作品名称</w:t>
            </w:r>
          </w:p>
        </w:tc>
        <w:tc>
          <w:tcPr>
            <w:tcW w:w="6180" w:type="dxa"/>
            <w:shd w:val="clear" w:color="auto" w:fill="auto"/>
            <w:vAlign w:val="top"/>
          </w:tcPr>
          <w:p w14:paraId="7ABA08A2">
            <w:pPr>
              <w:spacing w:before="20" w:after="20"/>
              <w:jc w:val="center"/>
            </w:pPr>
          </w:p>
        </w:tc>
      </w:tr>
      <w:tr w14:paraId="043820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51" w:type="dxa"/>
            <w:shd w:val="clear" w:color="auto" w:fill="auto"/>
            <w:vAlign w:val="center"/>
          </w:tcPr>
          <w:p w14:paraId="1D4283C2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参赛类别</w:t>
            </w:r>
          </w:p>
        </w:tc>
        <w:tc>
          <w:tcPr>
            <w:tcW w:w="6180" w:type="dxa"/>
            <w:shd w:val="clear" w:color="auto" w:fill="auto"/>
            <w:vAlign w:val="top"/>
          </w:tcPr>
          <w:p w14:paraId="5441592A">
            <w:pPr>
              <w:spacing w:before="20" w:after="20"/>
              <w:jc w:val="center"/>
            </w:pPr>
            <w:r>
              <w:rPr>
                <w:rFonts w:ascii="仿宋_GB2312" w:hAnsi="仿宋_GB2312" w:eastAsia="仿宋_GB2312"/>
                <w:b w:val="0"/>
                <w:sz w:val="20"/>
              </w:rPr>
              <w:t>□新创作作品　□已实施落地或转化应用项目</w:t>
            </w:r>
          </w:p>
        </w:tc>
      </w:tr>
      <w:tr w14:paraId="3B7905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51" w:type="dxa"/>
            <w:shd w:val="clear" w:color="auto" w:fill="auto"/>
            <w:vAlign w:val="center"/>
          </w:tcPr>
          <w:p w14:paraId="052F7398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创作完成时间</w:t>
            </w:r>
          </w:p>
        </w:tc>
        <w:tc>
          <w:tcPr>
            <w:tcW w:w="6180" w:type="dxa"/>
            <w:shd w:val="clear" w:color="auto" w:fill="auto"/>
            <w:vAlign w:val="top"/>
          </w:tcPr>
          <w:p w14:paraId="335E1B55">
            <w:pPr>
              <w:spacing w:before="20" w:after="20"/>
              <w:jc w:val="center"/>
            </w:pPr>
            <w:r>
              <w:rPr>
                <w:rFonts w:ascii="仿宋_GB2312" w:hAnsi="仿宋_GB2312" w:eastAsia="仿宋_GB2312"/>
                <w:b w:val="0"/>
                <w:sz w:val="20"/>
              </w:rPr>
              <w:t>年　　月　　（须在2024年1月1日之后）</w:t>
            </w:r>
          </w:p>
        </w:tc>
      </w:tr>
      <w:tr w14:paraId="0DD30B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1" w:hRule="atLeast"/>
          <w:jc w:val="center"/>
        </w:trPr>
        <w:tc>
          <w:tcPr>
            <w:tcW w:w="2551" w:type="dxa"/>
            <w:shd w:val="clear" w:color="auto" w:fill="auto"/>
            <w:vAlign w:val="center"/>
          </w:tcPr>
          <w:p w14:paraId="2AAC4B31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作品简介</w:t>
            </w:r>
          </w:p>
        </w:tc>
        <w:tc>
          <w:tcPr>
            <w:tcW w:w="6180" w:type="dxa"/>
            <w:shd w:val="clear" w:color="auto" w:fill="auto"/>
            <w:vAlign w:val="top"/>
          </w:tcPr>
          <w:p w14:paraId="34ED72C2">
            <w:pPr>
              <w:spacing w:before="20" w:after="2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ascii="仿宋_GB2312" w:hAnsi="仿宋_GB2312" w:eastAsia="仿宋_GB2312"/>
                <w:b w:val="0"/>
                <w:sz w:val="20"/>
              </w:rPr>
              <w:t>（含设计背景、设计思路、创新点、落地价值等</w:t>
            </w:r>
            <w:r>
              <w:rPr>
                <w:rFonts w:hint="eastAsia" w:ascii="仿宋_GB2312" w:hAnsi="仿宋_GB2312" w:eastAsia="仿宋_GB2312"/>
                <w:b w:val="0"/>
                <w:sz w:val="20"/>
                <w:lang w:eastAsia="zh-CN"/>
              </w:rPr>
              <w:t>）</w:t>
            </w:r>
          </w:p>
        </w:tc>
      </w:tr>
      <w:tr w14:paraId="4AE326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4" w:hRule="atLeast"/>
          <w:jc w:val="center"/>
        </w:trPr>
        <w:tc>
          <w:tcPr>
            <w:tcW w:w="2551" w:type="dxa"/>
            <w:shd w:val="clear" w:color="auto" w:fill="auto"/>
            <w:vAlign w:val="center"/>
          </w:tcPr>
          <w:p w14:paraId="59DA1F80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设计背景与</w:t>
            </w:r>
          </w:p>
          <w:p w14:paraId="23B17144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问题分析</w:t>
            </w:r>
          </w:p>
        </w:tc>
        <w:tc>
          <w:tcPr>
            <w:tcW w:w="6180" w:type="dxa"/>
            <w:shd w:val="clear" w:color="auto" w:fill="auto"/>
            <w:vAlign w:val="top"/>
          </w:tcPr>
          <w:p w14:paraId="602624BB">
            <w:pPr>
              <w:spacing w:before="20" w:after="20"/>
              <w:jc w:val="center"/>
            </w:pPr>
          </w:p>
        </w:tc>
      </w:tr>
      <w:tr w14:paraId="378F88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6" w:hRule="atLeast"/>
          <w:jc w:val="center"/>
        </w:trPr>
        <w:tc>
          <w:tcPr>
            <w:tcW w:w="2551" w:type="dxa"/>
            <w:shd w:val="clear" w:color="auto" w:fill="auto"/>
            <w:vAlign w:val="center"/>
          </w:tcPr>
          <w:p w14:paraId="30D7FD00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设计思路与</w:t>
            </w:r>
          </w:p>
          <w:p w14:paraId="45C5B5DC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技术方法</w:t>
            </w:r>
          </w:p>
        </w:tc>
        <w:tc>
          <w:tcPr>
            <w:tcW w:w="6180" w:type="dxa"/>
            <w:shd w:val="clear" w:color="auto" w:fill="auto"/>
            <w:vAlign w:val="top"/>
          </w:tcPr>
          <w:p w14:paraId="0AA29D9D">
            <w:pPr>
              <w:spacing w:before="20" w:after="20"/>
              <w:jc w:val="center"/>
            </w:pPr>
          </w:p>
        </w:tc>
      </w:tr>
      <w:tr w14:paraId="1D66ED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5" w:hRule="atLeast"/>
          <w:jc w:val="center"/>
        </w:trPr>
        <w:tc>
          <w:tcPr>
            <w:tcW w:w="2551" w:type="dxa"/>
            <w:shd w:val="clear" w:color="auto" w:fill="auto"/>
            <w:vAlign w:val="center"/>
          </w:tcPr>
          <w:p w14:paraId="7FE94708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创新点与特色</w:t>
            </w:r>
          </w:p>
        </w:tc>
        <w:tc>
          <w:tcPr>
            <w:tcW w:w="6180" w:type="dxa"/>
            <w:shd w:val="clear" w:color="auto" w:fill="auto"/>
            <w:vAlign w:val="top"/>
          </w:tcPr>
          <w:p w14:paraId="7C3CCBB0">
            <w:pPr>
              <w:spacing w:before="20" w:after="20"/>
              <w:jc w:val="center"/>
            </w:pPr>
          </w:p>
        </w:tc>
      </w:tr>
      <w:tr w14:paraId="4D77C1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5" w:hRule="atLeast"/>
          <w:jc w:val="center"/>
        </w:trPr>
        <w:tc>
          <w:tcPr>
            <w:tcW w:w="2551" w:type="dxa"/>
            <w:shd w:val="clear" w:color="auto" w:fill="auto"/>
            <w:vAlign w:val="center"/>
          </w:tcPr>
          <w:p w14:paraId="652EF456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实施成效与</w:t>
            </w:r>
          </w:p>
          <w:p w14:paraId="49E1AC74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转化应用情况</w:t>
            </w:r>
          </w:p>
        </w:tc>
        <w:tc>
          <w:tcPr>
            <w:tcW w:w="6180" w:type="dxa"/>
            <w:shd w:val="clear" w:color="auto" w:fill="auto"/>
            <w:vAlign w:val="top"/>
          </w:tcPr>
          <w:p w14:paraId="1AA22126">
            <w:pPr>
              <w:spacing w:before="20" w:after="20"/>
              <w:jc w:val="center"/>
            </w:pPr>
            <w:r>
              <w:rPr>
                <w:rFonts w:ascii="仿宋_GB2312" w:hAnsi="仿宋_GB2312" w:eastAsia="仿宋_GB2312"/>
                <w:b w:val="0"/>
                <w:sz w:val="20"/>
              </w:rPr>
              <w:t>（未实施的填写预期成效）</w:t>
            </w:r>
          </w:p>
        </w:tc>
      </w:tr>
      <w:tr w14:paraId="26C6C6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6" w:hRule="atLeast"/>
          <w:jc w:val="center"/>
        </w:trPr>
        <w:tc>
          <w:tcPr>
            <w:tcW w:w="2551" w:type="dxa"/>
            <w:shd w:val="clear" w:color="auto" w:fill="auto"/>
            <w:vAlign w:val="center"/>
          </w:tcPr>
          <w:p w14:paraId="6575D5AF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知识产权情况说明</w:t>
            </w:r>
          </w:p>
        </w:tc>
        <w:tc>
          <w:tcPr>
            <w:tcW w:w="6180" w:type="dxa"/>
            <w:shd w:val="clear" w:color="auto" w:fill="auto"/>
            <w:vAlign w:val="top"/>
          </w:tcPr>
          <w:p w14:paraId="09DF9082">
            <w:pPr>
              <w:spacing w:before="20" w:after="20"/>
              <w:jc w:val="center"/>
            </w:pPr>
            <w:r>
              <w:rPr>
                <w:rFonts w:ascii="仿宋_GB2312" w:hAnsi="仿宋_GB2312" w:eastAsia="仿宋_GB2312"/>
                <w:b w:val="0"/>
                <w:sz w:val="20"/>
              </w:rPr>
              <w:t>□已申请／获得专利、软著　□无　□其他：</w:t>
            </w:r>
          </w:p>
          <w:p w14:paraId="2B7037C7">
            <w:pPr>
              <w:spacing w:before="20" w:after="20"/>
              <w:jc w:val="center"/>
            </w:pPr>
          </w:p>
          <w:p w14:paraId="5A8B4A52">
            <w:pPr>
              <w:spacing w:before="20" w:after="20"/>
              <w:jc w:val="center"/>
            </w:pPr>
            <w:r>
              <w:rPr>
                <w:rFonts w:ascii="仿宋_GB2312" w:hAnsi="仿宋_GB2312" w:eastAsia="仿宋_GB2312"/>
                <w:b w:val="0"/>
                <w:sz w:val="20"/>
              </w:rPr>
              <w:t>（如有，请填写名称、类别、编号及学生完成人位次）</w:t>
            </w:r>
          </w:p>
        </w:tc>
      </w:tr>
      <w:tr w14:paraId="2934EF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7" w:hRule="atLeast"/>
          <w:jc w:val="center"/>
        </w:trPr>
        <w:tc>
          <w:tcPr>
            <w:tcW w:w="2551" w:type="dxa"/>
            <w:shd w:val="clear" w:color="auto" w:fill="auto"/>
            <w:vAlign w:val="center"/>
          </w:tcPr>
          <w:p w14:paraId="3D02C8E9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作品在何时、何地、</w:t>
            </w:r>
          </w:p>
          <w:p w14:paraId="0FF3B14A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何种机构举行的评审、</w:t>
            </w:r>
          </w:p>
          <w:p w14:paraId="1A97DE6F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鉴定中获奖或展出</w:t>
            </w:r>
          </w:p>
        </w:tc>
        <w:tc>
          <w:tcPr>
            <w:tcW w:w="6180" w:type="dxa"/>
            <w:shd w:val="clear" w:color="auto" w:fill="auto"/>
            <w:vAlign w:val="top"/>
          </w:tcPr>
          <w:p w14:paraId="4DE7301B">
            <w:pPr>
              <w:spacing w:before="20" w:after="20"/>
              <w:jc w:val="center"/>
            </w:pPr>
            <w:r>
              <w:rPr>
                <w:rFonts w:ascii="仿宋_GB2312" w:hAnsi="仿宋_GB2312" w:eastAsia="仿宋_GB2312"/>
                <w:b w:val="0"/>
                <w:sz w:val="20"/>
              </w:rPr>
              <w:t>（没有可不填）</w:t>
            </w:r>
          </w:p>
        </w:tc>
      </w:tr>
      <w:tr w14:paraId="079CCA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6" w:hRule="atLeast"/>
          <w:jc w:val="center"/>
        </w:trPr>
        <w:tc>
          <w:tcPr>
            <w:tcW w:w="2551" w:type="dxa"/>
            <w:shd w:val="clear" w:color="auto" w:fill="auto"/>
            <w:vAlign w:val="center"/>
          </w:tcPr>
          <w:p w14:paraId="4629DC90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主要参考文献</w:t>
            </w:r>
          </w:p>
          <w:p w14:paraId="571D6D49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或资料</w:t>
            </w:r>
          </w:p>
        </w:tc>
        <w:tc>
          <w:tcPr>
            <w:tcW w:w="6180" w:type="dxa"/>
            <w:shd w:val="clear" w:color="auto" w:fill="auto"/>
            <w:vAlign w:val="top"/>
          </w:tcPr>
          <w:p w14:paraId="040B73AD">
            <w:pPr>
              <w:spacing w:before="20" w:after="20"/>
              <w:jc w:val="center"/>
            </w:pPr>
            <w:r>
              <w:rPr>
                <w:rFonts w:ascii="仿宋_GB2312" w:hAnsi="仿宋_GB2312" w:eastAsia="仿宋_GB2312"/>
                <w:b w:val="0"/>
                <w:sz w:val="20"/>
              </w:rPr>
              <w:t>（没有可不填）</w:t>
            </w:r>
          </w:p>
        </w:tc>
      </w:tr>
    </w:tbl>
    <w:p w14:paraId="04797965">
      <w:pPr>
        <w:spacing w:before="0" w:after="0"/>
        <w:jc w:val="left"/>
      </w:pPr>
    </w:p>
    <w:p w14:paraId="37B349BE"/>
    <w:sectPr>
      <w:pgSz w:w="11906" w:h="16838"/>
      <w:pgMar w:top="1417" w:right="1587" w:bottom="113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玄三M W05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明朝">
    <w:altName w:val="3DS Fontico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3DS Fonticon">
    <w:panose1 w:val="02000009000000000000"/>
    <w:charset w:val="00"/>
    <w:family w:val="auto"/>
    <w:pitch w:val="default"/>
    <w:sig w:usb0="00000003" w:usb1="00000000" w:usb2="04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F0F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799</Words>
  <Characters>813</Characters>
  <Lines>0</Lines>
  <Paragraphs>0</Paragraphs>
  <TotalTime>2</TotalTime>
  <ScaleCrop>false</ScaleCrop>
  <LinksUpToDate>false</LinksUpToDate>
  <CharactersWithSpaces>1101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牛晟赫</cp:lastModifiedBy>
  <dcterms:modified xsi:type="dcterms:W3CDTF">2026-09-21T11:29:19Z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eyJoZGlkIjoiYmYyZDI3MmIxN2ZjODhhZGE0ZjFhOTBiZTQ2ZWU0OTkiLCJ1c2VySWQiOiIxODAwMDQ2MzY4In0=</vt:lpwstr>
  </property>
  <property fmtid="{D5CDD505-2E9C-101B-9397-08002B2CF9AE}" pid="3" name="KSOProductBuildVer">
    <vt:lpwstr>2052-12.1.0.28043</vt:lpwstr>
  </property>
  <property fmtid="{D5CDD505-2E9C-101B-9397-08002B2CF9AE}" pid="4" name="ICV">
    <vt:lpwstr>1461BE6D8F744760B6CD47E9086192FA_12</vt:lpwstr>
  </property>
</Properties>
</file>