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F2ECC3" w14:textId="725E77E2" w:rsidR="001E0890" w:rsidRPr="00D87A23" w:rsidRDefault="001E0890" w:rsidP="001E0890">
      <w:pPr>
        <w:spacing w:line="560" w:lineRule="exact"/>
        <w:outlineLvl w:val="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附件1</w:t>
      </w:r>
    </w:p>
    <w:p w14:paraId="5D71C131" w14:textId="77777777" w:rsidR="001E0890" w:rsidRPr="00E35053" w:rsidRDefault="001E0890" w:rsidP="001E0890">
      <w:pPr>
        <w:jc w:val="center"/>
        <w:rPr>
          <w:rFonts w:ascii="方正小标宋简体" w:eastAsia="方正小标宋简体" w:hAnsi="方正小标宋简体" w:cs="方正小标宋简体"/>
          <w:sz w:val="44"/>
          <w:szCs w:val="44"/>
        </w:rPr>
      </w:pPr>
      <w:r w:rsidRPr="00E35053">
        <w:rPr>
          <w:rFonts w:ascii="方正小标宋简体" w:eastAsia="方正小标宋简体" w:hAnsi="方正小标宋简体" w:cs="方正小标宋简体" w:hint="eastAsia"/>
          <w:sz w:val="44"/>
          <w:szCs w:val="44"/>
        </w:rPr>
        <w:t>知识产权承诺书</w:t>
      </w:r>
    </w:p>
    <w:p w14:paraId="700D5229" w14:textId="77777777" w:rsidR="001E0890" w:rsidRPr="00E35053" w:rsidRDefault="001E0890" w:rsidP="001E0890"/>
    <w:p w14:paraId="4A15D52C" w14:textId="77777777" w:rsidR="001E0890" w:rsidRPr="00E85D3A" w:rsidRDefault="001E0890" w:rsidP="001E0890">
      <w:pPr>
        <w:pStyle w:val="10"/>
        <w:spacing w:line="560" w:lineRule="exact"/>
        <w:ind w:firstLineChars="0"/>
        <w:rPr>
          <w:rFonts w:ascii="黑体" w:eastAsia="黑体" w:hAnsi="黑体" w:cs="方正仿宋_GB2312"/>
          <w:sz w:val="32"/>
          <w:szCs w:val="32"/>
        </w:rPr>
      </w:pPr>
      <w:r>
        <w:rPr>
          <w:rFonts w:ascii="黑体" w:eastAsia="黑体" w:hAnsi="黑体" w:cs="方正仿宋_GB2312" w:hint="eastAsia"/>
          <w:sz w:val="32"/>
          <w:szCs w:val="32"/>
        </w:rPr>
        <w:t>一、</w:t>
      </w:r>
      <w:r w:rsidRPr="00E85D3A">
        <w:rPr>
          <w:rFonts w:ascii="黑体" w:eastAsia="黑体" w:hAnsi="黑体" w:cs="方正仿宋_GB2312" w:hint="eastAsia"/>
          <w:sz w:val="32"/>
          <w:szCs w:val="32"/>
        </w:rPr>
        <w:t>基本信息</w:t>
      </w:r>
    </w:p>
    <w:p w14:paraId="429FD093"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赛题名称：________________________</w:t>
      </w:r>
    </w:p>
    <w:p w14:paraId="08117E35"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参赛单位：________________________</w:t>
      </w:r>
    </w:p>
    <w:p w14:paraId="222372D3" w14:textId="180F4AA8" w:rsidR="001E0890" w:rsidRPr="00E35053" w:rsidRDefault="006E2C4C" w:rsidP="001E0890">
      <w:pPr>
        <w:spacing w:line="560" w:lineRule="exact"/>
        <w:ind w:firstLineChars="200" w:firstLine="64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队伍</w:t>
      </w:r>
      <w:r w:rsidR="00636CB6">
        <w:rPr>
          <w:rFonts w:ascii="仿宋_GB2312" w:eastAsia="仿宋_GB2312" w:hAnsi="方正仿宋_GB2312" w:cs="方正仿宋_GB2312" w:hint="eastAsia"/>
          <w:sz w:val="32"/>
          <w:szCs w:val="32"/>
        </w:rPr>
        <w:t>名称</w:t>
      </w:r>
      <w:r w:rsidR="001E0890" w:rsidRPr="00E35053">
        <w:rPr>
          <w:rFonts w:ascii="仿宋_GB2312" w:eastAsia="仿宋_GB2312" w:hAnsi="方正仿宋_GB2312" w:cs="方正仿宋_GB2312" w:hint="eastAsia"/>
          <w:sz w:val="32"/>
          <w:szCs w:val="32"/>
        </w:rPr>
        <w:t>：________________________</w:t>
      </w:r>
    </w:p>
    <w:p w14:paraId="44F8CBA3"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全队姓名：________________________</w:t>
      </w:r>
    </w:p>
    <w:p w14:paraId="17A914E4"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联系方式：________________________</w:t>
      </w:r>
    </w:p>
    <w:p w14:paraId="4C933F27" w14:textId="77777777" w:rsidR="001E0890" w:rsidRPr="00E85D3A" w:rsidRDefault="001E0890" w:rsidP="001E0890">
      <w:pPr>
        <w:pStyle w:val="10"/>
        <w:spacing w:line="560" w:lineRule="exact"/>
        <w:ind w:firstLineChars="0"/>
        <w:rPr>
          <w:rFonts w:ascii="黑体" w:eastAsia="黑体" w:hAnsi="黑体" w:cs="方正仿宋_GB2312"/>
          <w:sz w:val="32"/>
          <w:szCs w:val="32"/>
        </w:rPr>
      </w:pPr>
      <w:r w:rsidRPr="00E85D3A">
        <w:rPr>
          <w:rFonts w:ascii="黑体" w:eastAsia="黑体" w:hAnsi="黑体" w:cs="方正仿宋_GB2312" w:hint="eastAsia"/>
          <w:sz w:val="32"/>
          <w:szCs w:val="32"/>
        </w:rPr>
        <w:t>二、承诺内容</w:t>
      </w:r>
    </w:p>
    <w:p w14:paraId="47EA8A38" w14:textId="1DAFDFBB"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本参赛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已充分知晓并完全理解本次</w:t>
      </w:r>
      <w:proofErr w:type="gramStart"/>
      <w:r>
        <w:rPr>
          <w:rFonts w:ascii="仿宋_GB2312" w:eastAsia="仿宋_GB2312" w:hAnsi="方正仿宋_GB2312" w:cs="方正仿宋_GB2312" w:hint="eastAsia"/>
          <w:sz w:val="32"/>
          <w:szCs w:val="32"/>
        </w:rPr>
        <w:t>中国电科</w:t>
      </w:r>
      <w:r w:rsidRPr="00E35053">
        <w:rPr>
          <w:rFonts w:ascii="仿宋_GB2312" w:eastAsia="仿宋_GB2312" w:hAnsi="方正仿宋_GB2312" w:cs="方正仿宋_GB2312" w:hint="eastAsia"/>
          <w:sz w:val="32"/>
          <w:szCs w:val="32"/>
        </w:rPr>
        <w:t>人工智能</w:t>
      </w:r>
      <w:proofErr w:type="gramEnd"/>
      <w:r w:rsidRPr="00E35053">
        <w:rPr>
          <w:rFonts w:ascii="仿宋_GB2312" w:eastAsia="仿宋_GB2312" w:hAnsi="方正仿宋_GB2312" w:cs="方正仿宋_GB2312" w:hint="eastAsia"/>
          <w:sz w:val="32"/>
          <w:szCs w:val="32"/>
        </w:rPr>
        <w:t>创新大赛的竞赛规则、评审要求及知识产权相关规定，自愿</w:t>
      </w:r>
      <w:proofErr w:type="gramStart"/>
      <w:r w:rsidRPr="00E35053">
        <w:rPr>
          <w:rFonts w:ascii="仿宋_GB2312" w:eastAsia="仿宋_GB2312" w:hAnsi="方正仿宋_GB2312" w:cs="方正仿宋_GB2312" w:hint="eastAsia"/>
          <w:sz w:val="32"/>
          <w:szCs w:val="32"/>
        </w:rPr>
        <w:t>作出</w:t>
      </w:r>
      <w:proofErr w:type="gramEnd"/>
      <w:r w:rsidRPr="00E35053">
        <w:rPr>
          <w:rFonts w:ascii="仿宋_GB2312" w:eastAsia="仿宋_GB2312" w:hAnsi="方正仿宋_GB2312" w:cs="方正仿宋_GB2312" w:hint="eastAsia"/>
          <w:sz w:val="32"/>
          <w:szCs w:val="32"/>
        </w:rPr>
        <w:t>如下承诺：</w:t>
      </w:r>
    </w:p>
    <w:p w14:paraId="0BC55206" w14:textId="3A4DACC6"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1.</w:t>
      </w:r>
      <w:r>
        <w:rPr>
          <w:rFonts w:ascii="仿宋_GB2312" w:eastAsia="仿宋_GB2312" w:hAnsi="方正仿宋_GB2312" w:cs="方正仿宋_GB2312" w:hint="eastAsia"/>
          <w:sz w:val="32"/>
          <w:szCs w:val="32"/>
        </w:rPr>
        <w:t>原创与权属</w:t>
      </w:r>
      <w:r w:rsidR="00347C86">
        <w:rPr>
          <w:rFonts w:ascii="仿宋_GB2312" w:eastAsia="仿宋_GB2312" w:hAnsi="方正仿宋_GB2312" w:cs="方正仿宋_GB2312" w:hint="eastAsia"/>
          <w:sz w:val="32"/>
          <w:szCs w:val="32"/>
        </w:rPr>
        <w:t>合</w:t>
      </w:r>
      <w:proofErr w:type="gramStart"/>
      <w:r w:rsidR="00347C86">
        <w:rPr>
          <w:rFonts w:ascii="仿宋_GB2312" w:eastAsia="仿宋_GB2312" w:hAnsi="方正仿宋_GB2312" w:cs="方正仿宋_GB2312" w:hint="eastAsia"/>
          <w:sz w:val="32"/>
          <w:szCs w:val="32"/>
        </w:rPr>
        <w:t>规</w:t>
      </w:r>
      <w:proofErr w:type="gramEnd"/>
      <w:r w:rsidR="00CB0030">
        <w:rPr>
          <w:rFonts w:ascii="仿宋_GB2312" w:eastAsia="仿宋_GB2312" w:hAnsi="方正仿宋_GB2312" w:cs="方正仿宋_GB2312" w:hint="eastAsia"/>
          <w:sz w:val="32"/>
          <w:szCs w:val="32"/>
        </w:rPr>
        <w:t>承诺</w:t>
      </w:r>
    </w:p>
    <w:p w14:paraId="2BE87531" w14:textId="47437F24" w:rsidR="001E0890" w:rsidRPr="00E35053" w:rsidRDefault="007C63BE" w:rsidP="005F6A77">
      <w:pPr>
        <w:spacing w:line="560" w:lineRule="exact"/>
        <w:ind w:firstLineChars="200" w:firstLine="640"/>
        <w:rPr>
          <w:rFonts w:ascii="仿宋_GB2312" w:eastAsia="仿宋_GB2312" w:hAnsi="宋体" w:cs="宋体"/>
          <w:sz w:val="32"/>
          <w:szCs w:val="32"/>
        </w:rPr>
      </w:pPr>
      <w:r>
        <w:rPr>
          <w:rFonts w:ascii="Times New Roman" w:eastAsia="仿宋_GB2312" w:hAnsi="Times New Roman" w:cs="Times New Roman" w:hint="eastAsia"/>
          <w:sz w:val="32"/>
          <w:szCs w:val="32"/>
        </w:rPr>
        <w:t>参赛队伍提交的算法模型、代码、技术方案、演示成果须为团队原创，或已取得合法、完整、必要授权，知识产权权属清晰、无争议。若引用开源框架、训练模型、外部组件，应当标注来源、开源许可协议，并严格遵守相应许可协议，不得超出协议允许范</w:t>
      </w:r>
      <w:r>
        <w:rPr>
          <w:rFonts w:ascii="Times New Roman" w:eastAsia="仿宋_GB2312" w:hAnsi="Times New Roman" w:cs="Times New Roman" w:hint="eastAsia"/>
          <w:sz w:val="32"/>
          <w:szCs w:val="32"/>
        </w:rPr>
        <w:lastRenderedPageBreak/>
        <w:t>围。参赛作品不得存在未披露的权属纠纷</w:t>
      </w:r>
      <w:r w:rsidR="00CF3ABF">
        <w:rPr>
          <w:rFonts w:ascii="Times New Roman" w:eastAsia="仿宋_GB2312" w:hAnsi="Times New Roman" w:cs="Times New Roman" w:hint="eastAsia"/>
          <w:sz w:val="32"/>
          <w:szCs w:val="32"/>
        </w:rPr>
        <w:t>，严禁直接套用其他赛事获奖项目参赛，原则上不允许一稿多投。</w:t>
      </w:r>
      <w:r>
        <w:rPr>
          <w:rFonts w:ascii="Times New Roman" w:eastAsia="仿宋_GB2312" w:hAnsi="Times New Roman" w:cs="Times New Roman" w:hint="eastAsia"/>
          <w:sz w:val="32"/>
          <w:szCs w:val="32"/>
        </w:rPr>
        <w:t>严禁抄袭、剽窃、盗用或未经许可使用第三方成果，</w:t>
      </w:r>
      <w:r w:rsidR="001E0890" w:rsidRPr="00E35053">
        <w:rPr>
          <w:rFonts w:ascii="仿宋_GB2312" w:eastAsia="仿宋_GB2312" w:hAnsi="宋体" w:cs="宋体" w:hint="eastAsia"/>
          <w:sz w:val="32"/>
          <w:szCs w:val="32"/>
        </w:rPr>
        <w:t>若出现作品涉嫌抄袭，侵犯他人知识产权等情况将视为违规，</w:t>
      </w:r>
      <w:r w:rsidR="00700863">
        <w:rPr>
          <w:rFonts w:ascii="仿宋_GB2312" w:eastAsia="仿宋_GB2312" w:hAnsi="宋体" w:cs="宋体" w:hint="eastAsia"/>
          <w:sz w:val="32"/>
          <w:szCs w:val="32"/>
        </w:rPr>
        <w:t>大赛组委会</w:t>
      </w:r>
      <w:r w:rsidR="001E0890" w:rsidRPr="00E35053">
        <w:rPr>
          <w:rFonts w:ascii="仿宋_GB2312" w:eastAsia="仿宋_GB2312" w:hAnsi="宋体" w:cs="宋体" w:hint="eastAsia"/>
          <w:sz w:val="32"/>
          <w:szCs w:val="32"/>
        </w:rPr>
        <w:t>有权取消本参赛队伍的参赛资格。</w:t>
      </w:r>
    </w:p>
    <w:p w14:paraId="0FE49772"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2.真实性与合</w:t>
      </w:r>
      <w:proofErr w:type="gramStart"/>
      <w:r w:rsidRPr="00E35053">
        <w:rPr>
          <w:rFonts w:ascii="仿宋_GB2312" w:eastAsia="仿宋_GB2312" w:hAnsi="方正仿宋_GB2312" w:cs="方正仿宋_GB2312" w:hint="eastAsia"/>
          <w:sz w:val="32"/>
          <w:szCs w:val="32"/>
        </w:rPr>
        <w:t>规</w:t>
      </w:r>
      <w:proofErr w:type="gramEnd"/>
      <w:r w:rsidRPr="00E35053">
        <w:rPr>
          <w:rFonts w:ascii="仿宋_GB2312" w:eastAsia="仿宋_GB2312" w:hAnsi="方正仿宋_GB2312" w:cs="方正仿宋_GB2312" w:hint="eastAsia"/>
          <w:sz w:val="32"/>
          <w:szCs w:val="32"/>
        </w:rPr>
        <w:t>性承诺</w:t>
      </w:r>
    </w:p>
    <w:p w14:paraId="4F929E32" w14:textId="7C558A8F"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本参赛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保证提交的所有参赛资料（包括不限于报名表、作品材料、佐证材料等）均真实、准确、完整、合法、有效，无任何伪造、修改或虚假信息。参赛作品</w:t>
      </w:r>
      <w:r w:rsidRPr="00E35053">
        <w:rPr>
          <w:rFonts w:ascii="仿宋_GB2312" w:eastAsia="仿宋_GB2312" w:hAnsi="宋体" w:cs="宋体" w:hint="eastAsia"/>
          <w:sz w:val="32"/>
          <w:szCs w:val="32"/>
        </w:rPr>
        <w:t>不违反国家相关法律法规，不侵犯他人知识产权，</w:t>
      </w:r>
      <w:r w:rsidRPr="00E35053">
        <w:rPr>
          <w:rFonts w:ascii="仿宋_GB2312" w:eastAsia="仿宋_GB2312" w:hAnsi="方正仿宋_GB2312" w:cs="方正仿宋_GB2312" w:hint="eastAsia"/>
          <w:sz w:val="32"/>
          <w:szCs w:val="32"/>
        </w:rPr>
        <w:t>无作弊、无弄虚作假，无直接套用其他赛事获奖项目参赛，</w:t>
      </w:r>
      <w:proofErr w:type="gramStart"/>
      <w:r>
        <w:rPr>
          <w:rFonts w:ascii="仿宋_GB2312" w:eastAsia="仿宋_GB2312" w:hAnsi="方正仿宋_GB2312" w:cs="方正仿宋_GB2312" w:hint="eastAsia"/>
          <w:sz w:val="32"/>
          <w:szCs w:val="32"/>
        </w:rPr>
        <w:t>不</w:t>
      </w:r>
      <w:proofErr w:type="gramEnd"/>
      <w:r>
        <w:rPr>
          <w:rFonts w:ascii="仿宋_GB2312" w:eastAsia="仿宋_GB2312" w:hAnsi="方正仿宋_GB2312" w:cs="方正仿宋_GB2312" w:hint="eastAsia"/>
          <w:sz w:val="32"/>
          <w:szCs w:val="32"/>
        </w:rPr>
        <w:t>含有任何诽谤、淫秽或非法材料，不涉及国家秘密</w:t>
      </w:r>
      <w:r w:rsidRPr="00E35053">
        <w:rPr>
          <w:rFonts w:ascii="仿宋_GB2312" w:eastAsia="仿宋_GB2312" w:hAnsi="方正仿宋_GB2312" w:cs="方正仿宋_GB2312" w:hint="eastAsia"/>
          <w:sz w:val="32"/>
          <w:szCs w:val="32"/>
        </w:rPr>
        <w:t>或侵犯他人隐私。</w:t>
      </w:r>
    </w:p>
    <w:p w14:paraId="46CBBD54"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3.侵权与纠纷责任承诺</w:t>
      </w:r>
    </w:p>
    <w:p w14:paraId="7702AE79" w14:textId="4B46573E" w:rsidR="00D42903" w:rsidRPr="00E35053" w:rsidRDefault="00D42903"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宋体" w:cs="宋体" w:hint="eastAsia"/>
          <w:sz w:val="32"/>
          <w:szCs w:val="32"/>
        </w:rPr>
        <w:t>本参赛</w:t>
      </w:r>
      <w:r>
        <w:rPr>
          <w:rFonts w:ascii="仿宋_GB2312" w:eastAsia="仿宋_GB2312" w:hAnsi="宋体" w:cs="宋体" w:hint="eastAsia"/>
          <w:sz w:val="32"/>
          <w:szCs w:val="32"/>
        </w:rPr>
        <w:t>队伍</w:t>
      </w:r>
      <w:r w:rsidRPr="00E35053">
        <w:rPr>
          <w:rFonts w:ascii="仿宋_GB2312" w:eastAsia="仿宋_GB2312" w:hAnsi="宋体" w:cs="宋体" w:hint="eastAsia"/>
          <w:sz w:val="32"/>
          <w:szCs w:val="32"/>
        </w:rPr>
        <w:t>保证其参加</w:t>
      </w:r>
      <w:r>
        <w:rPr>
          <w:rFonts w:ascii="仿宋_GB2312" w:eastAsia="仿宋_GB2312" w:hAnsi="宋体" w:cs="宋体" w:hint="eastAsia"/>
          <w:sz w:val="32"/>
          <w:szCs w:val="32"/>
        </w:rPr>
        <w:t>大赛</w:t>
      </w:r>
      <w:r w:rsidRPr="00E35053">
        <w:rPr>
          <w:rFonts w:ascii="仿宋_GB2312" w:eastAsia="仿宋_GB2312" w:hAnsi="宋体" w:cs="宋体" w:hint="eastAsia"/>
          <w:sz w:val="32"/>
          <w:szCs w:val="32"/>
        </w:rPr>
        <w:t>或开展研究所得成果未侵犯任何第三方的合法权益，如第三方基于此成果向主办单位及其关联公司提出索赔、诉讼或可能提起诉讼，</w:t>
      </w:r>
      <w:r>
        <w:rPr>
          <w:rFonts w:ascii="仿宋_GB2312" w:eastAsia="仿宋_GB2312" w:hAnsi="宋体" w:cs="宋体" w:hint="eastAsia"/>
          <w:sz w:val="32"/>
          <w:szCs w:val="32"/>
        </w:rPr>
        <w:t>本</w:t>
      </w:r>
      <w:r w:rsidRPr="00E35053">
        <w:rPr>
          <w:rFonts w:ascii="仿宋_GB2312" w:eastAsia="仿宋_GB2312" w:hAnsi="宋体" w:cs="宋体" w:hint="eastAsia"/>
          <w:sz w:val="32"/>
          <w:szCs w:val="32"/>
        </w:rPr>
        <w:t>参赛</w:t>
      </w:r>
      <w:r>
        <w:rPr>
          <w:rFonts w:ascii="仿宋_GB2312" w:eastAsia="仿宋_GB2312" w:hAnsi="宋体" w:cs="宋体" w:hint="eastAsia"/>
          <w:sz w:val="32"/>
          <w:szCs w:val="32"/>
        </w:rPr>
        <w:t>队伍</w:t>
      </w:r>
      <w:r w:rsidRPr="00E35053">
        <w:rPr>
          <w:rFonts w:ascii="仿宋_GB2312" w:eastAsia="仿宋_GB2312" w:hAnsi="宋体" w:cs="宋体" w:hint="eastAsia"/>
          <w:sz w:val="32"/>
          <w:szCs w:val="32"/>
        </w:rPr>
        <w:t>承担主办单位及其关联公司由此产生的全部责任及损失，包括但不限于由此产生的赔偿费用、诉讼费、律师费等，</w:t>
      </w:r>
      <w:proofErr w:type="gramStart"/>
      <w:r w:rsidRPr="00E35053">
        <w:rPr>
          <w:rFonts w:ascii="仿宋_GB2312" w:eastAsia="仿宋_GB2312" w:hAnsi="宋体" w:cs="宋体" w:hint="eastAsia"/>
          <w:sz w:val="32"/>
          <w:szCs w:val="32"/>
        </w:rPr>
        <w:t>且主办</w:t>
      </w:r>
      <w:proofErr w:type="gramEnd"/>
      <w:r w:rsidRPr="00E35053">
        <w:rPr>
          <w:rFonts w:ascii="仿宋_GB2312" w:eastAsia="仿宋_GB2312" w:hAnsi="宋体" w:cs="宋体" w:hint="eastAsia"/>
          <w:sz w:val="32"/>
          <w:szCs w:val="32"/>
        </w:rPr>
        <w:t>单位可立即通知参赛</w:t>
      </w:r>
      <w:r>
        <w:rPr>
          <w:rFonts w:ascii="仿宋_GB2312" w:eastAsia="仿宋_GB2312" w:hAnsi="宋体" w:cs="宋体" w:hint="eastAsia"/>
          <w:sz w:val="32"/>
          <w:szCs w:val="32"/>
        </w:rPr>
        <w:t>队伍</w:t>
      </w:r>
      <w:r w:rsidRPr="00E35053">
        <w:rPr>
          <w:rFonts w:ascii="仿宋_GB2312" w:eastAsia="仿宋_GB2312" w:hAnsi="宋体" w:cs="宋体" w:hint="eastAsia"/>
          <w:sz w:val="32"/>
          <w:szCs w:val="32"/>
        </w:rPr>
        <w:t>终止参赛。</w:t>
      </w:r>
    </w:p>
    <w:p w14:paraId="3E58BFA5"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4.成果归属与授</w:t>
      </w:r>
      <w:bookmarkStart w:id="0" w:name="_GoBack"/>
      <w:bookmarkEnd w:id="0"/>
      <w:r w:rsidRPr="00E35053">
        <w:rPr>
          <w:rFonts w:ascii="仿宋_GB2312" w:eastAsia="仿宋_GB2312" w:hAnsi="方正仿宋_GB2312" w:cs="方正仿宋_GB2312" w:hint="eastAsia"/>
          <w:sz w:val="32"/>
          <w:szCs w:val="32"/>
        </w:rPr>
        <w:t>权使用承诺</w:t>
      </w:r>
    </w:p>
    <w:p w14:paraId="6F2E0E2A" w14:textId="648DB22C" w:rsidR="0037415A"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lastRenderedPageBreak/>
        <w:t>参赛队伍独立研发成果的知识产权，归属参赛单位／</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所有；参赛队伍一经提交作品，即视为同意在本次赛事必要范围内，授予主办方非独占、不可转让、免许可费的使用权，用于赛事宣传、成果展示、案例汇编与赛事相关的非商业目的。如涉及</w:t>
      </w:r>
      <w:r>
        <w:rPr>
          <w:rFonts w:ascii="仿宋_GB2312" w:eastAsia="仿宋_GB2312" w:hAnsi="方正仿宋_GB2312" w:cs="方正仿宋_GB2312" w:hint="eastAsia"/>
          <w:sz w:val="32"/>
          <w:szCs w:val="32"/>
        </w:rPr>
        <w:t>参赛作品知识产权转让、独家许可、独家商用或许可第三</w:t>
      </w:r>
      <w:proofErr w:type="gramStart"/>
      <w:r>
        <w:rPr>
          <w:rFonts w:ascii="仿宋_GB2312" w:eastAsia="仿宋_GB2312" w:hAnsi="方正仿宋_GB2312" w:cs="方正仿宋_GB2312" w:hint="eastAsia"/>
          <w:sz w:val="32"/>
          <w:szCs w:val="32"/>
        </w:rPr>
        <w:t>方商业</w:t>
      </w:r>
      <w:proofErr w:type="gramEnd"/>
      <w:r>
        <w:rPr>
          <w:rFonts w:ascii="仿宋_GB2312" w:eastAsia="仿宋_GB2312" w:hAnsi="方正仿宋_GB2312" w:cs="方正仿宋_GB2312" w:hint="eastAsia"/>
          <w:sz w:val="32"/>
          <w:szCs w:val="32"/>
        </w:rPr>
        <w:t>使用，</w:t>
      </w:r>
      <w:r w:rsidRPr="00E35053">
        <w:rPr>
          <w:rFonts w:ascii="仿宋_GB2312" w:eastAsia="仿宋_GB2312" w:hAnsi="方正仿宋_GB2312" w:cs="方正仿宋_GB2312" w:hint="eastAsia"/>
          <w:sz w:val="32"/>
          <w:szCs w:val="32"/>
        </w:rPr>
        <w:t>另行取得参赛队伍／参赛单位书面同意，并签订书面协议约定。</w:t>
      </w:r>
    </w:p>
    <w:p w14:paraId="6DBCE7CB" w14:textId="5BA27CBA" w:rsidR="001E0890" w:rsidRPr="00E22220" w:rsidRDefault="0037415A" w:rsidP="00BB5543">
      <w:pPr>
        <w:spacing w:line="560" w:lineRule="exact"/>
        <w:ind w:firstLineChars="200" w:firstLine="64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使用导师课题、单位职务成果参赛</w:t>
      </w:r>
      <w:r w:rsidR="00BB5543">
        <w:rPr>
          <w:rFonts w:ascii="仿宋_GB2312" w:eastAsia="仿宋_GB2312" w:hAnsi="方正仿宋_GB2312" w:cs="方正仿宋_GB2312" w:hint="eastAsia"/>
          <w:sz w:val="32"/>
          <w:szCs w:val="32"/>
        </w:rPr>
        <w:t>的</w:t>
      </w:r>
      <w:r>
        <w:rPr>
          <w:rFonts w:ascii="仿宋_GB2312" w:eastAsia="仿宋_GB2312" w:hAnsi="方正仿宋_GB2312" w:cs="方正仿宋_GB2312" w:hint="eastAsia"/>
          <w:sz w:val="32"/>
          <w:szCs w:val="32"/>
        </w:rPr>
        <w:t>，需得到书面许可。</w:t>
      </w:r>
      <w:r w:rsidR="001E0890">
        <w:rPr>
          <w:rFonts w:ascii="仿宋_GB2312" w:eastAsia="仿宋_GB2312" w:hAnsi="方正仿宋_GB2312" w:cs="方正仿宋_GB2312" w:hint="eastAsia"/>
          <w:sz w:val="32"/>
          <w:szCs w:val="32"/>
        </w:rPr>
        <w:t>若是科技成果转化类项目，提交单位的成果转化许可文件。如果是单位作为参赛主体参赛，职务成果的知识产权归单位，经单位书面同意后，本参赛</w:t>
      </w:r>
      <w:r w:rsidR="006E2C4C">
        <w:rPr>
          <w:rFonts w:ascii="仿宋_GB2312" w:eastAsia="仿宋_GB2312" w:hAnsi="方正仿宋_GB2312" w:cs="方正仿宋_GB2312" w:hint="eastAsia"/>
          <w:sz w:val="32"/>
          <w:szCs w:val="32"/>
        </w:rPr>
        <w:t>队伍</w:t>
      </w:r>
      <w:r w:rsidR="001E0890">
        <w:rPr>
          <w:rFonts w:ascii="仿宋_GB2312" w:eastAsia="仿宋_GB2312" w:hAnsi="方正仿宋_GB2312" w:cs="方正仿宋_GB2312" w:hint="eastAsia"/>
          <w:sz w:val="32"/>
          <w:szCs w:val="32"/>
        </w:rPr>
        <w:t>享有署名权。本次大赛不对参赛作品是否属于职务成果做判别，由参赛</w:t>
      </w:r>
      <w:r w:rsidR="006E2C4C">
        <w:rPr>
          <w:rFonts w:ascii="仿宋_GB2312" w:eastAsia="仿宋_GB2312" w:hAnsi="方正仿宋_GB2312" w:cs="方正仿宋_GB2312" w:hint="eastAsia"/>
          <w:sz w:val="32"/>
          <w:szCs w:val="32"/>
        </w:rPr>
        <w:t>队伍</w:t>
      </w:r>
      <w:r w:rsidR="001E0890">
        <w:rPr>
          <w:rFonts w:ascii="仿宋_GB2312" w:eastAsia="仿宋_GB2312" w:hAnsi="方正仿宋_GB2312" w:cs="方正仿宋_GB2312" w:hint="eastAsia"/>
          <w:sz w:val="32"/>
          <w:szCs w:val="32"/>
        </w:rPr>
        <w:t>自行甄别、自行举证，隐瞒授权情况属于虚假申报，一经查实取消参赛、获奖资格。</w:t>
      </w:r>
    </w:p>
    <w:p w14:paraId="03154233"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5</w:t>
      </w:r>
      <w:r w:rsidRPr="00E35053">
        <w:rPr>
          <w:rFonts w:ascii="仿宋_GB2312" w:eastAsia="仿宋_GB2312" w:hAnsi="方正仿宋_GB2312" w:cs="方正仿宋_GB2312" w:hint="eastAsia"/>
          <w:sz w:val="32"/>
          <w:szCs w:val="32"/>
        </w:rPr>
        <w:t>.数据集合法合</w:t>
      </w:r>
      <w:proofErr w:type="gramStart"/>
      <w:r w:rsidRPr="00E35053">
        <w:rPr>
          <w:rFonts w:ascii="仿宋_GB2312" w:eastAsia="仿宋_GB2312" w:hAnsi="方正仿宋_GB2312" w:cs="方正仿宋_GB2312" w:hint="eastAsia"/>
          <w:sz w:val="32"/>
          <w:szCs w:val="32"/>
        </w:rPr>
        <w:t>规</w:t>
      </w:r>
      <w:proofErr w:type="gramEnd"/>
      <w:r w:rsidRPr="00E35053">
        <w:rPr>
          <w:rFonts w:ascii="仿宋_GB2312" w:eastAsia="仿宋_GB2312" w:hAnsi="方正仿宋_GB2312" w:cs="方正仿宋_GB2312" w:hint="eastAsia"/>
          <w:sz w:val="32"/>
          <w:szCs w:val="32"/>
        </w:rPr>
        <w:t>使用承诺</w:t>
      </w:r>
    </w:p>
    <w:p w14:paraId="61993DC5" w14:textId="025AB946" w:rsidR="001E0890" w:rsidRPr="00E35053" w:rsidRDefault="008C08A9" w:rsidP="008C08A9">
      <w:pPr>
        <w:spacing w:line="560" w:lineRule="exact"/>
        <w:ind w:firstLineChars="200" w:firstLine="640"/>
        <w:rPr>
          <w:rFonts w:ascii="仿宋_GB2312" w:eastAsia="仿宋_GB2312" w:hAnsi="方正仿宋_GB2312" w:cs="方正仿宋_GB2312"/>
          <w:sz w:val="32"/>
          <w:szCs w:val="32"/>
        </w:rPr>
      </w:pPr>
      <w:r w:rsidRPr="008C08A9">
        <w:rPr>
          <w:rFonts w:ascii="仿宋_GB2312" w:eastAsia="仿宋_GB2312" w:hAnsi="方正仿宋_GB2312" w:cs="方正仿宋_GB2312" w:hint="eastAsia"/>
          <w:sz w:val="32"/>
          <w:szCs w:val="32"/>
        </w:rPr>
        <w:t>大赛主办方统一发放的比赛数据集，仅限本次赛事的调优、评测、验证、试用及相关赛事用途，严禁转发、复制、传播、出售、许可或对外二次分发，也不得用于其他赛事、商业项目或非本次赛事用途。主办方应保证其同意发放的数据集来源合法或已获得必要授权</w:t>
      </w:r>
      <w:r w:rsidR="00A75AA7">
        <w:rPr>
          <w:rFonts w:ascii="仿宋_GB2312" w:eastAsia="仿宋_GB2312" w:hAnsi="方正仿宋_GB2312" w:cs="方正仿宋_GB2312" w:hint="eastAsia"/>
          <w:sz w:val="32"/>
          <w:szCs w:val="32"/>
        </w:rPr>
        <w:t>，</w:t>
      </w:r>
      <w:r w:rsidRPr="008C08A9">
        <w:rPr>
          <w:rFonts w:ascii="仿宋_GB2312" w:eastAsia="仿宋_GB2312" w:hAnsi="方正仿宋_GB2312" w:cs="方正仿宋_GB2312" w:hint="eastAsia"/>
          <w:sz w:val="32"/>
          <w:szCs w:val="32"/>
        </w:rPr>
        <w:t>参赛队伍按赛事规则使用。</w:t>
      </w:r>
    </w:p>
    <w:p w14:paraId="4EE3A4F4"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6</w:t>
      </w:r>
      <w:r w:rsidRPr="00E35053">
        <w:rPr>
          <w:rFonts w:ascii="仿宋_GB2312" w:eastAsia="仿宋_GB2312" w:hAnsi="方正仿宋_GB2312" w:cs="方正仿宋_GB2312" w:hint="eastAsia"/>
          <w:sz w:val="32"/>
          <w:szCs w:val="32"/>
        </w:rPr>
        <w:t>.大赛平台内容合法合</w:t>
      </w:r>
      <w:proofErr w:type="gramStart"/>
      <w:r w:rsidRPr="00E35053">
        <w:rPr>
          <w:rFonts w:ascii="仿宋_GB2312" w:eastAsia="仿宋_GB2312" w:hAnsi="方正仿宋_GB2312" w:cs="方正仿宋_GB2312" w:hint="eastAsia"/>
          <w:sz w:val="32"/>
          <w:szCs w:val="32"/>
        </w:rPr>
        <w:t>规</w:t>
      </w:r>
      <w:proofErr w:type="gramEnd"/>
      <w:r w:rsidRPr="00E35053">
        <w:rPr>
          <w:rFonts w:ascii="仿宋_GB2312" w:eastAsia="仿宋_GB2312" w:hAnsi="方正仿宋_GB2312" w:cs="方正仿宋_GB2312" w:hint="eastAsia"/>
          <w:sz w:val="32"/>
          <w:szCs w:val="32"/>
        </w:rPr>
        <w:t>使用承诺</w:t>
      </w:r>
    </w:p>
    <w:p w14:paraId="0E3C1530" w14:textId="5057B0A5" w:rsidR="001E0890"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大赛平台上的所有内容，包括但不限于数据、图片、档案、</w:t>
      </w:r>
      <w:r w:rsidRPr="00E35053">
        <w:rPr>
          <w:rFonts w:ascii="仿宋_GB2312" w:eastAsia="仿宋_GB2312" w:hAnsi="方正仿宋_GB2312" w:cs="方正仿宋_GB2312" w:hint="eastAsia"/>
          <w:sz w:val="32"/>
          <w:szCs w:val="32"/>
        </w:rPr>
        <w:lastRenderedPageBreak/>
        <w:t>资讯、资料、网站架构、网站画面的安排、网页设计等，均由主办单位及/或授权其使用的第三方权利人依法拥有其知识产权，包括但不限于商标权、专利权、著作权及其使用权等。非经主办单位及/或授权其使用的第三方权利人书面同意，本参赛</w:t>
      </w:r>
      <w:r w:rsidR="006E2C4C">
        <w:rPr>
          <w:rFonts w:ascii="仿宋_GB2312" w:eastAsia="仿宋_GB2312" w:hAnsi="方正仿宋_GB2312" w:cs="方正仿宋_GB2312" w:hint="eastAsia"/>
          <w:sz w:val="32"/>
          <w:szCs w:val="32"/>
        </w:rPr>
        <w:t>队伍</w:t>
      </w:r>
      <w:proofErr w:type="gramStart"/>
      <w:r w:rsidRPr="00E35053">
        <w:rPr>
          <w:rFonts w:ascii="仿宋_GB2312" w:eastAsia="仿宋_GB2312" w:hAnsi="方正仿宋_GB2312" w:cs="方正仿宋_GB2312" w:hint="eastAsia"/>
          <w:sz w:val="32"/>
          <w:szCs w:val="32"/>
        </w:rPr>
        <w:t>不</w:t>
      </w:r>
      <w:proofErr w:type="gramEnd"/>
      <w:r w:rsidRPr="00E35053">
        <w:rPr>
          <w:rFonts w:ascii="仿宋_GB2312" w:eastAsia="仿宋_GB2312" w:hAnsi="方正仿宋_GB2312" w:cs="方正仿宋_GB2312" w:hint="eastAsia"/>
          <w:sz w:val="32"/>
          <w:szCs w:val="32"/>
        </w:rPr>
        <w:t>擅自使用、修改、复制、公开传播、发行上述内容。此外，未经主办单位及/或上述权利人事先书面同意，不为任何营销、广告、促销或其他目的使用、公布或</w:t>
      </w:r>
      <w:proofErr w:type="gramStart"/>
      <w:r w:rsidRPr="00E35053">
        <w:rPr>
          <w:rFonts w:ascii="仿宋_GB2312" w:eastAsia="仿宋_GB2312" w:hAnsi="方正仿宋_GB2312" w:cs="方正仿宋_GB2312" w:hint="eastAsia"/>
          <w:sz w:val="32"/>
          <w:szCs w:val="32"/>
        </w:rPr>
        <w:t>复制主办</w:t>
      </w:r>
      <w:proofErr w:type="gramEnd"/>
      <w:r w:rsidRPr="00E35053">
        <w:rPr>
          <w:rFonts w:ascii="仿宋_GB2312" w:eastAsia="仿宋_GB2312" w:hAnsi="方正仿宋_GB2312" w:cs="方正仿宋_GB2312" w:hint="eastAsia"/>
          <w:sz w:val="32"/>
          <w:szCs w:val="32"/>
        </w:rPr>
        <w:t>单位或竞赛平台的名称（包括但不限于单独或以组合形式包含大赛名称、或其关联公司品牌，上述品牌的附属标志及图案或任何类似公司名称、商号、商标、产品或通过特定描述使第三方能够</w:t>
      </w:r>
      <w:proofErr w:type="gramStart"/>
      <w:r w:rsidRPr="00E35053">
        <w:rPr>
          <w:rFonts w:ascii="仿宋_GB2312" w:eastAsia="仿宋_GB2312" w:hAnsi="方正仿宋_GB2312" w:cs="方正仿宋_GB2312" w:hint="eastAsia"/>
          <w:sz w:val="32"/>
          <w:szCs w:val="32"/>
        </w:rPr>
        <w:t>识别主办</w:t>
      </w:r>
      <w:proofErr w:type="gramEnd"/>
      <w:r w:rsidRPr="00E35053">
        <w:rPr>
          <w:rFonts w:ascii="仿宋_GB2312" w:eastAsia="仿宋_GB2312" w:hAnsi="方正仿宋_GB2312" w:cs="方正仿宋_GB2312" w:hint="eastAsia"/>
          <w:sz w:val="32"/>
          <w:szCs w:val="32"/>
        </w:rPr>
        <w:t>单位和/或其关联公司的名称、域名、图案标示、标志、标识等）。</w:t>
      </w:r>
      <w:r>
        <w:rPr>
          <w:rFonts w:ascii="仿宋_GB2312" w:eastAsia="仿宋_GB2312" w:hAnsi="方正仿宋_GB2312" w:cs="方正仿宋_GB2312" w:hint="eastAsia"/>
          <w:sz w:val="32"/>
          <w:szCs w:val="32"/>
        </w:rPr>
        <w:t>本</w:t>
      </w:r>
      <w:r w:rsidRPr="00E35053">
        <w:rPr>
          <w:rFonts w:ascii="仿宋_GB2312" w:eastAsia="仿宋_GB2312" w:hAnsi="方正仿宋_GB2312" w:cs="方正仿宋_GB2312" w:hint="eastAsia"/>
          <w:sz w:val="32"/>
          <w:szCs w:val="32"/>
        </w:rPr>
        <w:t>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在本款项下的责任和义务于本协议终止后应继续有效，并具有充分的约束力。</w:t>
      </w:r>
      <w:r>
        <w:rPr>
          <w:rFonts w:ascii="仿宋_GB2312" w:eastAsia="仿宋_GB2312" w:hAnsi="方正仿宋_GB2312" w:cs="方正仿宋_GB2312" w:hint="eastAsia"/>
          <w:sz w:val="32"/>
          <w:szCs w:val="32"/>
        </w:rPr>
        <w:t>本</w:t>
      </w:r>
      <w:r w:rsidRPr="00E35053">
        <w:rPr>
          <w:rFonts w:ascii="仿宋_GB2312" w:eastAsia="仿宋_GB2312" w:hAnsi="方正仿宋_GB2312" w:cs="方正仿宋_GB2312" w:hint="eastAsia"/>
          <w:sz w:val="32"/>
          <w:szCs w:val="32"/>
        </w:rPr>
        <w:t>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同意大赛平台的运</w:t>
      </w:r>
      <w:r>
        <w:rPr>
          <w:rFonts w:ascii="仿宋_GB2312" w:eastAsia="仿宋_GB2312" w:hAnsi="方正仿宋_GB2312" w:cs="方正仿宋_GB2312" w:hint="eastAsia"/>
          <w:sz w:val="32"/>
          <w:szCs w:val="32"/>
        </w:rPr>
        <w:t>营数据（包括但不限于用户登录信息、操作记录、本协议第八条约定的保密</w:t>
      </w:r>
      <w:r w:rsidRPr="00E35053">
        <w:rPr>
          <w:rFonts w:ascii="仿宋_GB2312" w:eastAsia="仿宋_GB2312" w:hAnsi="方正仿宋_GB2312" w:cs="方正仿宋_GB2312" w:hint="eastAsia"/>
          <w:sz w:val="32"/>
          <w:szCs w:val="32"/>
        </w:rPr>
        <w:t>信息等数据）的全部权利均归属主办单位及/或授权其使用的第三方权利人所有。</w:t>
      </w:r>
      <w:r>
        <w:rPr>
          <w:rFonts w:ascii="仿宋_GB2312" w:eastAsia="仿宋_GB2312" w:hAnsi="方正仿宋_GB2312" w:cs="方正仿宋_GB2312" w:hint="eastAsia"/>
          <w:sz w:val="32"/>
          <w:szCs w:val="32"/>
        </w:rPr>
        <w:t>本</w:t>
      </w:r>
      <w:r w:rsidRPr="00E35053">
        <w:rPr>
          <w:rFonts w:ascii="仿宋_GB2312" w:eastAsia="仿宋_GB2312" w:hAnsi="方正仿宋_GB2312" w:cs="方正仿宋_GB2312" w:hint="eastAsia"/>
          <w:sz w:val="32"/>
          <w:szCs w:val="32"/>
        </w:rPr>
        <w:t>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承诺在未经主办单位及/或上述权利人事先书面同意的情况下，不得为除本协议约定之外的目的进行任何方式和形式的使用。</w:t>
      </w:r>
    </w:p>
    <w:p w14:paraId="32057F2C"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Pr>
          <w:rFonts w:ascii="仿宋_GB2312" w:eastAsia="仿宋_GB2312" w:hAnsi="方正仿宋_GB2312" w:cs="方正仿宋_GB2312" w:hint="eastAsia"/>
          <w:sz w:val="32"/>
          <w:szCs w:val="32"/>
        </w:rPr>
        <w:t>7</w:t>
      </w:r>
      <w:r w:rsidRPr="00E35053">
        <w:rPr>
          <w:rFonts w:ascii="仿宋_GB2312" w:eastAsia="仿宋_GB2312" w:hAnsi="方正仿宋_GB2312" w:cs="方正仿宋_GB2312" w:hint="eastAsia"/>
          <w:sz w:val="32"/>
          <w:szCs w:val="32"/>
        </w:rPr>
        <w:t>.违规处置承诺</w:t>
      </w:r>
    </w:p>
    <w:p w14:paraId="17EC7F52" w14:textId="4F20795D" w:rsidR="001E0890"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本参赛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承诺严格遵守大赛各项规定，服从赛事安排。一经查实抄袭、侵权、弄虚作假，组委</w:t>
      </w:r>
      <w:r>
        <w:rPr>
          <w:rFonts w:ascii="仿宋_GB2312" w:eastAsia="仿宋_GB2312" w:hAnsi="方正仿宋_GB2312" w:cs="方正仿宋_GB2312" w:hint="eastAsia"/>
          <w:sz w:val="32"/>
          <w:szCs w:val="32"/>
        </w:rPr>
        <w:t>会有权取消参赛及获奖资格，</w:t>
      </w:r>
      <w:r>
        <w:rPr>
          <w:rFonts w:ascii="仿宋_GB2312" w:eastAsia="仿宋_GB2312" w:hAnsi="方正仿宋_GB2312" w:cs="方正仿宋_GB2312" w:hint="eastAsia"/>
          <w:sz w:val="32"/>
          <w:szCs w:val="32"/>
        </w:rPr>
        <w:lastRenderedPageBreak/>
        <w:t>追回已发放的奖金、奖品、证书及荣誉，</w:t>
      </w:r>
      <w:r w:rsidRPr="00E35053">
        <w:rPr>
          <w:rFonts w:ascii="仿宋_GB2312" w:eastAsia="仿宋_GB2312" w:hAnsi="方正仿宋_GB2312" w:cs="方正仿宋_GB2312" w:hint="eastAsia"/>
          <w:sz w:val="32"/>
          <w:szCs w:val="32"/>
        </w:rPr>
        <w:t>并视情况予以通报；并自愿承担相应的法律责任。</w:t>
      </w:r>
    </w:p>
    <w:p w14:paraId="4FF176EC" w14:textId="77777777"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8.其他</w:t>
      </w:r>
    </w:p>
    <w:p w14:paraId="7D6C1186" w14:textId="2BDCD34E"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如赛事规则另有规定或经主办方事先书面同意，从其规定。因参赛队伍违反上述承诺或赛事规则引发的知识产权纠纷及其他法律责任，由本参赛队伍承担，大赛组委会有权取消参赛及获奖资格。</w:t>
      </w:r>
      <w:r>
        <w:rPr>
          <w:rFonts w:ascii="仿宋_GB2312" w:eastAsia="仿宋_GB2312" w:hAnsi="方正仿宋_GB2312" w:cs="方正仿宋_GB2312" w:hint="eastAsia"/>
          <w:sz w:val="32"/>
          <w:szCs w:val="32"/>
        </w:rPr>
        <w:t>本</w:t>
      </w:r>
      <w:r w:rsidRPr="00E35053">
        <w:rPr>
          <w:rFonts w:ascii="仿宋_GB2312" w:eastAsia="仿宋_GB2312" w:hAnsi="方正仿宋_GB2312" w:cs="方正仿宋_GB2312" w:hint="eastAsia"/>
          <w:sz w:val="32"/>
          <w:szCs w:val="32"/>
        </w:rPr>
        <w:t>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在承诺书下的责任和义务于</w:t>
      </w:r>
      <w:proofErr w:type="gramStart"/>
      <w:r w:rsidRPr="00E35053">
        <w:rPr>
          <w:rFonts w:ascii="仿宋_GB2312" w:eastAsia="仿宋_GB2312" w:hAnsi="方正仿宋_GB2312" w:cs="方正仿宋_GB2312" w:hint="eastAsia"/>
          <w:sz w:val="32"/>
          <w:szCs w:val="32"/>
        </w:rPr>
        <w:t>本承诺</w:t>
      </w:r>
      <w:proofErr w:type="gramEnd"/>
      <w:r w:rsidRPr="00E35053">
        <w:rPr>
          <w:rFonts w:ascii="仿宋_GB2312" w:eastAsia="仿宋_GB2312" w:hAnsi="方正仿宋_GB2312" w:cs="方正仿宋_GB2312" w:hint="eastAsia"/>
          <w:sz w:val="32"/>
          <w:szCs w:val="32"/>
        </w:rPr>
        <w:t>书终止后应继续有效，并具有充分的约束力。</w:t>
      </w:r>
    </w:p>
    <w:p w14:paraId="35E9410F" w14:textId="77777777" w:rsidR="001E0890" w:rsidRPr="00E85D3A" w:rsidRDefault="001E0890" w:rsidP="001E0890">
      <w:pPr>
        <w:spacing w:line="560" w:lineRule="exact"/>
        <w:ind w:firstLineChars="200" w:firstLine="640"/>
        <w:rPr>
          <w:rFonts w:ascii="黑体" w:eastAsia="黑体" w:hAnsi="黑体" w:cs="方正仿宋_GB2312"/>
          <w:sz w:val="32"/>
          <w:szCs w:val="32"/>
        </w:rPr>
      </w:pPr>
      <w:r w:rsidRPr="00E85D3A">
        <w:rPr>
          <w:rFonts w:ascii="黑体" w:eastAsia="黑体" w:hAnsi="黑体" w:cs="方正仿宋_GB2312" w:hint="eastAsia"/>
          <w:sz w:val="32"/>
          <w:szCs w:val="32"/>
        </w:rPr>
        <w:t>三、承诺人声明</w:t>
      </w:r>
    </w:p>
    <w:p w14:paraId="5071AE32" w14:textId="51A32E1A" w:rsidR="001E0890" w:rsidRPr="00E35053" w:rsidRDefault="001E0890" w:rsidP="001E0890">
      <w:pPr>
        <w:spacing w:line="560" w:lineRule="exact"/>
        <w:ind w:firstLineChars="200" w:firstLine="640"/>
        <w:rPr>
          <w:rFonts w:ascii="仿宋_GB2312" w:eastAsia="仿宋_GB2312" w:hAnsi="方正仿宋_GB2312" w:cs="方正仿宋_GB2312"/>
          <w:sz w:val="32"/>
          <w:szCs w:val="32"/>
        </w:rPr>
      </w:pPr>
      <w:proofErr w:type="gramStart"/>
      <w:r w:rsidRPr="00E35053">
        <w:rPr>
          <w:rFonts w:ascii="仿宋_GB2312" w:eastAsia="仿宋_GB2312" w:hAnsi="方正仿宋_GB2312" w:cs="方正仿宋_GB2312" w:hint="eastAsia"/>
          <w:sz w:val="32"/>
          <w:szCs w:val="32"/>
        </w:rPr>
        <w:t>本承诺</w:t>
      </w:r>
      <w:proofErr w:type="gramEnd"/>
      <w:r w:rsidRPr="00E35053">
        <w:rPr>
          <w:rFonts w:ascii="仿宋_GB2312" w:eastAsia="仿宋_GB2312" w:hAnsi="方正仿宋_GB2312" w:cs="方正仿宋_GB2312" w:hint="eastAsia"/>
          <w:sz w:val="32"/>
          <w:szCs w:val="32"/>
        </w:rPr>
        <w:t>书自签署之日起生效，电子版与纸质版具有同等法律效力。本参赛</w:t>
      </w:r>
      <w:r w:rsidR="006E2C4C">
        <w:rPr>
          <w:rFonts w:ascii="仿宋_GB2312" w:eastAsia="仿宋_GB2312" w:hAnsi="方正仿宋_GB2312" w:cs="方正仿宋_GB2312" w:hint="eastAsia"/>
          <w:sz w:val="32"/>
          <w:szCs w:val="32"/>
        </w:rPr>
        <w:t>队伍</w:t>
      </w:r>
      <w:r w:rsidRPr="00E35053">
        <w:rPr>
          <w:rFonts w:ascii="仿宋_GB2312" w:eastAsia="仿宋_GB2312" w:hAnsi="方正仿宋_GB2312" w:cs="方正仿宋_GB2312" w:hint="eastAsia"/>
          <w:sz w:val="32"/>
          <w:szCs w:val="32"/>
        </w:rPr>
        <w:t>已认真阅读并充分理解</w:t>
      </w:r>
      <w:proofErr w:type="gramStart"/>
      <w:r w:rsidRPr="00E35053">
        <w:rPr>
          <w:rFonts w:ascii="仿宋_GB2312" w:eastAsia="仿宋_GB2312" w:hAnsi="方正仿宋_GB2312" w:cs="方正仿宋_GB2312" w:hint="eastAsia"/>
          <w:sz w:val="32"/>
          <w:szCs w:val="32"/>
        </w:rPr>
        <w:t>本承诺</w:t>
      </w:r>
      <w:proofErr w:type="gramEnd"/>
      <w:r w:rsidRPr="00E35053">
        <w:rPr>
          <w:rFonts w:ascii="仿宋_GB2312" w:eastAsia="仿宋_GB2312" w:hAnsi="方正仿宋_GB2312" w:cs="方正仿宋_GB2312" w:hint="eastAsia"/>
          <w:sz w:val="32"/>
          <w:szCs w:val="32"/>
        </w:rPr>
        <w:t>书全部内容，在完全自愿的情况下签署</w:t>
      </w:r>
      <w:proofErr w:type="gramStart"/>
      <w:r w:rsidRPr="00E35053">
        <w:rPr>
          <w:rFonts w:ascii="仿宋_GB2312" w:eastAsia="仿宋_GB2312" w:hAnsi="方正仿宋_GB2312" w:cs="方正仿宋_GB2312" w:hint="eastAsia"/>
          <w:sz w:val="32"/>
          <w:szCs w:val="32"/>
        </w:rPr>
        <w:t>本承诺</w:t>
      </w:r>
      <w:proofErr w:type="gramEnd"/>
      <w:r w:rsidRPr="00E35053">
        <w:rPr>
          <w:rFonts w:ascii="仿宋_GB2312" w:eastAsia="仿宋_GB2312" w:hAnsi="方正仿宋_GB2312" w:cs="方正仿宋_GB2312" w:hint="eastAsia"/>
          <w:sz w:val="32"/>
          <w:szCs w:val="32"/>
        </w:rPr>
        <w:t>书。</w:t>
      </w:r>
    </w:p>
    <w:p w14:paraId="34349486" w14:textId="77777777" w:rsidR="001E0890" w:rsidRPr="00E35053" w:rsidRDefault="001E0890" w:rsidP="001E0890">
      <w:pPr>
        <w:spacing w:line="560" w:lineRule="exact"/>
        <w:ind w:firstLineChars="200" w:firstLine="640"/>
        <w:jc w:val="right"/>
        <w:rPr>
          <w:rFonts w:ascii="仿宋_GB2312" w:eastAsia="仿宋_GB2312" w:hAnsi="方正仿宋_GB2312" w:cs="方正仿宋_GB2312"/>
          <w:sz w:val="32"/>
          <w:szCs w:val="32"/>
        </w:rPr>
      </w:pPr>
      <w:r w:rsidRPr="00E35053">
        <w:rPr>
          <w:rFonts w:ascii="仿宋_GB2312" w:eastAsia="仿宋_GB2312" w:hAnsi="方正仿宋_GB2312" w:cs="方正仿宋_GB2312" w:hint="eastAsia"/>
          <w:sz w:val="32"/>
          <w:szCs w:val="32"/>
        </w:rPr>
        <w:t>承诺人（全队）签字：________________________</w:t>
      </w:r>
    </w:p>
    <w:p w14:paraId="5F8CA4AA" w14:textId="6946CBC8" w:rsidR="001E0890" w:rsidRDefault="001E0890" w:rsidP="009305BB">
      <w:pPr>
        <w:spacing w:line="560" w:lineRule="exact"/>
        <w:ind w:firstLineChars="200" w:firstLine="640"/>
        <w:jc w:val="right"/>
      </w:pPr>
      <w:r w:rsidRPr="00E35053">
        <w:rPr>
          <w:rFonts w:ascii="仿宋_GB2312" w:eastAsia="仿宋_GB2312" w:hAnsi="方正仿宋_GB2312" w:cs="方正仿宋_GB2312" w:hint="eastAsia"/>
          <w:sz w:val="32"/>
          <w:szCs w:val="32"/>
        </w:rPr>
        <w:t>签署日期：__________年____月____日</w:t>
      </w:r>
    </w:p>
    <w:sectPr w:rsidR="001E0890" w:rsidSect="009305BB">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5" w:left="1588" w:header="2098" w:footer="113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BBEF5" w14:textId="77777777" w:rsidR="00972E1C" w:rsidRDefault="00972E1C" w:rsidP="00176A2C">
      <w:pPr>
        <w:spacing w:after="0" w:line="240" w:lineRule="auto"/>
      </w:pPr>
      <w:r>
        <w:separator/>
      </w:r>
    </w:p>
  </w:endnote>
  <w:endnote w:type="continuationSeparator" w:id="0">
    <w:p w14:paraId="7A4B7951" w14:textId="77777777" w:rsidR="00972E1C" w:rsidRDefault="00972E1C" w:rsidP="00176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等线 Light">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仿宋_GB2312">
    <w:altName w:val="Arial Unicode MS"/>
    <w:charset w:val="00"/>
    <w:family w:val="auto"/>
    <w:pitch w:val="default"/>
    <w:sig w:usb0="00000000" w:usb1="00000000" w:usb2="00000012" w:usb3="00000000" w:csb0="00040001" w:csb1="00000000"/>
  </w:font>
  <w:font w:name="方正小标宋简体">
    <w:altName w:val="微软雅黑"/>
    <w:charset w:val="86"/>
    <w:family w:val="script"/>
    <w:pitch w:val="default"/>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9D405" w14:textId="77777777" w:rsidR="00347C86" w:rsidRDefault="00347C86">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DE266" w14:textId="77777777" w:rsidR="00347C86" w:rsidRDefault="00347C86">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100B4" w14:textId="77777777" w:rsidR="00347C86" w:rsidRDefault="00347C8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069C80" w14:textId="77777777" w:rsidR="00972E1C" w:rsidRDefault="00972E1C" w:rsidP="00176A2C">
      <w:pPr>
        <w:spacing w:after="0" w:line="240" w:lineRule="auto"/>
      </w:pPr>
      <w:r>
        <w:separator/>
      </w:r>
    </w:p>
  </w:footnote>
  <w:footnote w:type="continuationSeparator" w:id="0">
    <w:p w14:paraId="69B6A5DF" w14:textId="77777777" w:rsidR="00972E1C" w:rsidRDefault="00972E1C" w:rsidP="00176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5ED88" w14:textId="77777777" w:rsidR="00347C86" w:rsidRDefault="00347C86">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F0B04" w14:textId="77777777" w:rsidR="00347C86" w:rsidRDefault="00347C86">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F6832" w14:textId="77777777" w:rsidR="00347C86" w:rsidRDefault="00347C86">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B17CF"/>
    <w:multiLevelType w:val="multilevel"/>
    <w:tmpl w:val="480C4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6A7E37"/>
    <w:multiLevelType w:val="multilevel"/>
    <w:tmpl w:val="8F80A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2B53F28"/>
    <w:multiLevelType w:val="multilevel"/>
    <w:tmpl w:val="3F0AB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BFF0B1F"/>
    <w:multiLevelType w:val="multilevel"/>
    <w:tmpl w:val="C98EF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E596E09"/>
    <w:multiLevelType w:val="multilevel"/>
    <w:tmpl w:val="5B8A2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EC93ED4"/>
    <w:multiLevelType w:val="multilevel"/>
    <w:tmpl w:val="0D1C3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F961E6"/>
    <w:multiLevelType w:val="multilevel"/>
    <w:tmpl w:val="25103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1"/>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95C"/>
    <w:rsid w:val="00015FC8"/>
    <w:rsid w:val="0001727B"/>
    <w:rsid w:val="000278C7"/>
    <w:rsid w:val="00033A2E"/>
    <w:rsid w:val="00061E9C"/>
    <w:rsid w:val="00086470"/>
    <w:rsid w:val="0011221C"/>
    <w:rsid w:val="00156526"/>
    <w:rsid w:val="00176A2C"/>
    <w:rsid w:val="0018216C"/>
    <w:rsid w:val="00190FF8"/>
    <w:rsid w:val="001E0890"/>
    <w:rsid w:val="001F1385"/>
    <w:rsid w:val="0020525B"/>
    <w:rsid w:val="002267D0"/>
    <w:rsid w:val="00230E7C"/>
    <w:rsid w:val="00233761"/>
    <w:rsid w:val="0025655D"/>
    <w:rsid w:val="00262FE1"/>
    <w:rsid w:val="002632CC"/>
    <w:rsid w:val="00264A24"/>
    <w:rsid w:val="002703B2"/>
    <w:rsid w:val="002A6DEA"/>
    <w:rsid w:val="002B0F98"/>
    <w:rsid w:val="002C50E0"/>
    <w:rsid w:val="002D3AFF"/>
    <w:rsid w:val="002E4D3F"/>
    <w:rsid w:val="002E70DF"/>
    <w:rsid w:val="002F4EFB"/>
    <w:rsid w:val="00316F19"/>
    <w:rsid w:val="0032066A"/>
    <w:rsid w:val="0033653C"/>
    <w:rsid w:val="00347C86"/>
    <w:rsid w:val="00356899"/>
    <w:rsid w:val="003735C6"/>
    <w:rsid w:val="0037415A"/>
    <w:rsid w:val="003864BE"/>
    <w:rsid w:val="00386513"/>
    <w:rsid w:val="003B6AA3"/>
    <w:rsid w:val="003D0ED6"/>
    <w:rsid w:val="003D136B"/>
    <w:rsid w:val="003E4C9D"/>
    <w:rsid w:val="003F7F46"/>
    <w:rsid w:val="004313CB"/>
    <w:rsid w:val="00436DCB"/>
    <w:rsid w:val="004449C6"/>
    <w:rsid w:val="00473858"/>
    <w:rsid w:val="00485016"/>
    <w:rsid w:val="004A4F9B"/>
    <w:rsid w:val="004E637E"/>
    <w:rsid w:val="00510934"/>
    <w:rsid w:val="00546A69"/>
    <w:rsid w:val="00586163"/>
    <w:rsid w:val="005E152B"/>
    <w:rsid w:val="005E1BAF"/>
    <w:rsid w:val="005F3DC9"/>
    <w:rsid w:val="005F6A77"/>
    <w:rsid w:val="006102A7"/>
    <w:rsid w:val="006278D0"/>
    <w:rsid w:val="00636CB6"/>
    <w:rsid w:val="0066097E"/>
    <w:rsid w:val="0066229E"/>
    <w:rsid w:val="00687140"/>
    <w:rsid w:val="006C5813"/>
    <w:rsid w:val="006E2C4C"/>
    <w:rsid w:val="006F584D"/>
    <w:rsid w:val="00700863"/>
    <w:rsid w:val="00714F0F"/>
    <w:rsid w:val="007253F9"/>
    <w:rsid w:val="007254D5"/>
    <w:rsid w:val="00734A66"/>
    <w:rsid w:val="00746F85"/>
    <w:rsid w:val="007659A6"/>
    <w:rsid w:val="00773B5A"/>
    <w:rsid w:val="00784F1D"/>
    <w:rsid w:val="00791534"/>
    <w:rsid w:val="007A24CC"/>
    <w:rsid w:val="007A7A3A"/>
    <w:rsid w:val="007B0FA5"/>
    <w:rsid w:val="007C3F44"/>
    <w:rsid w:val="007C5F20"/>
    <w:rsid w:val="007C63BE"/>
    <w:rsid w:val="007C6412"/>
    <w:rsid w:val="007F125B"/>
    <w:rsid w:val="007F6853"/>
    <w:rsid w:val="008052C5"/>
    <w:rsid w:val="00816D2A"/>
    <w:rsid w:val="008231A5"/>
    <w:rsid w:val="008631CC"/>
    <w:rsid w:val="008662F1"/>
    <w:rsid w:val="00881FCC"/>
    <w:rsid w:val="00895429"/>
    <w:rsid w:val="008B479A"/>
    <w:rsid w:val="008C08A9"/>
    <w:rsid w:val="008C507C"/>
    <w:rsid w:val="008D3ACA"/>
    <w:rsid w:val="008E303A"/>
    <w:rsid w:val="009127F2"/>
    <w:rsid w:val="00921A6F"/>
    <w:rsid w:val="009305BB"/>
    <w:rsid w:val="009326DD"/>
    <w:rsid w:val="00940A5E"/>
    <w:rsid w:val="009518E4"/>
    <w:rsid w:val="00972E1C"/>
    <w:rsid w:val="00987630"/>
    <w:rsid w:val="009B340C"/>
    <w:rsid w:val="009D51AB"/>
    <w:rsid w:val="009F283C"/>
    <w:rsid w:val="00A75AA7"/>
    <w:rsid w:val="00A94DA4"/>
    <w:rsid w:val="00AB60C4"/>
    <w:rsid w:val="00AB6C33"/>
    <w:rsid w:val="00AB7E6C"/>
    <w:rsid w:val="00AD7BED"/>
    <w:rsid w:val="00AE0F35"/>
    <w:rsid w:val="00B0003B"/>
    <w:rsid w:val="00B02E35"/>
    <w:rsid w:val="00B0796E"/>
    <w:rsid w:val="00B13C74"/>
    <w:rsid w:val="00B14A3B"/>
    <w:rsid w:val="00B22F09"/>
    <w:rsid w:val="00B24C7D"/>
    <w:rsid w:val="00B26E83"/>
    <w:rsid w:val="00B63368"/>
    <w:rsid w:val="00BA224E"/>
    <w:rsid w:val="00BA59EB"/>
    <w:rsid w:val="00BA6FF9"/>
    <w:rsid w:val="00BB5543"/>
    <w:rsid w:val="00BF3E28"/>
    <w:rsid w:val="00C27E04"/>
    <w:rsid w:val="00C32605"/>
    <w:rsid w:val="00C3396C"/>
    <w:rsid w:val="00C34BCF"/>
    <w:rsid w:val="00C602E1"/>
    <w:rsid w:val="00C9295C"/>
    <w:rsid w:val="00CB0030"/>
    <w:rsid w:val="00CB4276"/>
    <w:rsid w:val="00CC0E53"/>
    <w:rsid w:val="00CC6BA8"/>
    <w:rsid w:val="00CF3ABF"/>
    <w:rsid w:val="00D42903"/>
    <w:rsid w:val="00D729F2"/>
    <w:rsid w:val="00D810A5"/>
    <w:rsid w:val="00D87A23"/>
    <w:rsid w:val="00D94EFF"/>
    <w:rsid w:val="00D96CAE"/>
    <w:rsid w:val="00DB74C7"/>
    <w:rsid w:val="00DB7DA3"/>
    <w:rsid w:val="00DE02FA"/>
    <w:rsid w:val="00E10E51"/>
    <w:rsid w:val="00E27558"/>
    <w:rsid w:val="00E45E31"/>
    <w:rsid w:val="00E553FD"/>
    <w:rsid w:val="00E722FC"/>
    <w:rsid w:val="00E75A8B"/>
    <w:rsid w:val="00E85B3C"/>
    <w:rsid w:val="00EE3867"/>
    <w:rsid w:val="00EF4B2C"/>
    <w:rsid w:val="00F17D42"/>
    <w:rsid w:val="00F278FE"/>
    <w:rsid w:val="00FA1D79"/>
    <w:rsid w:val="00FC017F"/>
    <w:rsid w:val="00FC1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39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1"/>
    <w:uiPriority w:val="9"/>
    <w:qFormat/>
    <w:rsid w:val="00C929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C929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C9295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C9295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C9295C"/>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C9295C"/>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C9295C"/>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C9295C"/>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C9295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C9295C"/>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C9295C"/>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C9295C"/>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C9295C"/>
    <w:rPr>
      <w:rFonts w:cstheme="majorBidi"/>
      <w:color w:val="0F4761" w:themeColor="accent1" w:themeShade="BF"/>
      <w:sz w:val="28"/>
      <w:szCs w:val="28"/>
    </w:rPr>
  </w:style>
  <w:style w:type="character" w:customStyle="1" w:styleId="5Char">
    <w:name w:val="标题 5 Char"/>
    <w:basedOn w:val="a0"/>
    <w:link w:val="5"/>
    <w:uiPriority w:val="9"/>
    <w:semiHidden/>
    <w:rsid w:val="00C9295C"/>
    <w:rPr>
      <w:rFonts w:cstheme="majorBidi"/>
      <w:color w:val="0F4761" w:themeColor="accent1" w:themeShade="BF"/>
      <w:sz w:val="24"/>
    </w:rPr>
  </w:style>
  <w:style w:type="character" w:customStyle="1" w:styleId="6Char">
    <w:name w:val="标题 6 Char"/>
    <w:basedOn w:val="a0"/>
    <w:link w:val="6"/>
    <w:uiPriority w:val="9"/>
    <w:semiHidden/>
    <w:rsid w:val="00C9295C"/>
    <w:rPr>
      <w:rFonts w:cstheme="majorBidi"/>
      <w:b/>
      <w:bCs/>
      <w:color w:val="0F4761" w:themeColor="accent1" w:themeShade="BF"/>
    </w:rPr>
  </w:style>
  <w:style w:type="character" w:customStyle="1" w:styleId="7Char">
    <w:name w:val="标题 7 Char"/>
    <w:basedOn w:val="a0"/>
    <w:link w:val="7"/>
    <w:uiPriority w:val="9"/>
    <w:semiHidden/>
    <w:rsid w:val="00C9295C"/>
    <w:rPr>
      <w:rFonts w:cstheme="majorBidi"/>
      <w:b/>
      <w:bCs/>
      <w:color w:val="595959" w:themeColor="text1" w:themeTint="A6"/>
    </w:rPr>
  </w:style>
  <w:style w:type="character" w:customStyle="1" w:styleId="8Char">
    <w:name w:val="标题 8 Char"/>
    <w:basedOn w:val="a0"/>
    <w:link w:val="8"/>
    <w:uiPriority w:val="9"/>
    <w:semiHidden/>
    <w:rsid w:val="00C9295C"/>
    <w:rPr>
      <w:rFonts w:cstheme="majorBidi"/>
      <w:color w:val="595959" w:themeColor="text1" w:themeTint="A6"/>
    </w:rPr>
  </w:style>
  <w:style w:type="character" w:customStyle="1" w:styleId="9Char">
    <w:name w:val="标题 9 Char"/>
    <w:basedOn w:val="a0"/>
    <w:link w:val="9"/>
    <w:uiPriority w:val="9"/>
    <w:semiHidden/>
    <w:rsid w:val="00C9295C"/>
    <w:rPr>
      <w:rFonts w:eastAsiaTheme="majorEastAsia" w:cstheme="majorBidi"/>
      <w:color w:val="595959" w:themeColor="text1" w:themeTint="A6"/>
    </w:rPr>
  </w:style>
  <w:style w:type="paragraph" w:styleId="a3">
    <w:name w:val="Title"/>
    <w:basedOn w:val="a"/>
    <w:next w:val="a"/>
    <w:link w:val="Char"/>
    <w:uiPriority w:val="10"/>
    <w:qFormat/>
    <w:rsid w:val="00C929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C929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929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C9295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9295C"/>
    <w:pPr>
      <w:spacing w:before="160"/>
      <w:jc w:val="center"/>
    </w:pPr>
    <w:rPr>
      <w:i/>
      <w:iCs/>
      <w:color w:val="404040" w:themeColor="text1" w:themeTint="BF"/>
    </w:rPr>
  </w:style>
  <w:style w:type="character" w:customStyle="1" w:styleId="Char1">
    <w:name w:val="引用 Char"/>
    <w:basedOn w:val="a0"/>
    <w:link w:val="a5"/>
    <w:uiPriority w:val="29"/>
    <w:rsid w:val="00C9295C"/>
    <w:rPr>
      <w:i/>
      <w:iCs/>
      <w:color w:val="404040" w:themeColor="text1" w:themeTint="BF"/>
    </w:rPr>
  </w:style>
  <w:style w:type="paragraph" w:styleId="a6">
    <w:name w:val="List Paragraph"/>
    <w:basedOn w:val="a"/>
    <w:uiPriority w:val="34"/>
    <w:qFormat/>
    <w:rsid w:val="00C9295C"/>
    <w:pPr>
      <w:ind w:left="720"/>
      <w:contextualSpacing/>
    </w:pPr>
  </w:style>
  <w:style w:type="character" w:styleId="a7">
    <w:name w:val="Intense Emphasis"/>
    <w:basedOn w:val="a0"/>
    <w:uiPriority w:val="21"/>
    <w:qFormat/>
    <w:rsid w:val="00C9295C"/>
    <w:rPr>
      <w:i/>
      <w:iCs/>
      <w:color w:val="0F4761" w:themeColor="accent1" w:themeShade="BF"/>
    </w:rPr>
  </w:style>
  <w:style w:type="paragraph" w:styleId="a8">
    <w:name w:val="Intense Quote"/>
    <w:basedOn w:val="a"/>
    <w:next w:val="a"/>
    <w:link w:val="Char2"/>
    <w:uiPriority w:val="30"/>
    <w:qFormat/>
    <w:rsid w:val="00C92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C9295C"/>
    <w:rPr>
      <w:i/>
      <w:iCs/>
      <w:color w:val="0F4761" w:themeColor="accent1" w:themeShade="BF"/>
    </w:rPr>
  </w:style>
  <w:style w:type="character" w:styleId="a9">
    <w:name w:val="Intense Reference"/>
    <w:basedOn w:val="a0"/>
    <w:uiPriority w:val="32"/>
    <w:qFormat/>
    <w:rsid w:val="00C9295C"/>
    <w:rPr>
      <w:b/>
      <w:bCs/>
      <w:smallCaps/>
      <w:color w:val="0F4761" w:themeColor="accent1" w:themeShade="BF"/>
      <w:spacing w:val="5"/>
    </w:rPr>
  </w:style>
  <w:style w:type="paragraph" w:styleId="aa">
    <w:name w:val="header"/>
    <w:basedOn w:val="a"/>
    <w:link w:val="Char3"/>
    <w:uiPriority w:val="99"/>
    <w:unhideWhenUsed/>
    <w:rsid w:val="00176A2C"/>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176A2C"/>
    <w:rPr>
      <w:sz w:val="18"/>
      <w:szCs w:val="18"/>
    </w:rPr>
  </w:style>
  <w:style w:type="paragraph" w:styleId="ab">
    <w:name w:val="footer"/>
    <w:basedOn w:val="a"/>
    <w:link w:val="Char4"/>
    <w:uiPriority w:val="99"/>
    <w:unhideWhenUsed/>
    <w:qFormat/>
    <w:rsid w:val="00176A2C"/>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176A2C"/>
    <w:rPr>
      <w:sz w:val="18"/>
      <w:szCs w:val="18"/>
    </w:rPr>
  </w:style>
  <w:style w:type="character" w:customStyle="1" w:styleId="1Char">
    <w:name w:val="标题 1 Char"/>
    <w:uiPriority w:val="9"/>
    <w:qFormat/>
    <w:rsid w:val="00C27E04"/>
    <w:rPr>
      <w:rFonts w:ascii="Calibri" w:eastAsia="MS Gothic" w:hAnsi="Calibri" w:cs="Times New Roman"/>
      <w:b/>
      <w:bCs/>
      <w:color w:val="366091"/>
      <w:sz w:val="28"/>
      <w:szCs w:val="28"/>
    </w:rPr>
  </w:style>
  <w:style w:type="paragraph" w:customStyle="1" w:styleId="10">
    <w:name w:val="列表段落1"/>
    <w:basedOn w:val="a"/>
    <w:uiPriority w:val="34"/>
    <w:qFormat/>
    <w:rsid w:val="001E0890"/>
    <w:pPr>
      <w:spacing w:after="0" w:line="240" w:lineRule="auto"/>
      <w:ind w:firstLineChars="200" w:firstLine="420"/>
      <w:jc w:val="both"/>
    </w:pPr>
    <w:rPr>
      <w:rFonts w:ascii="Calibri" w:eastAsia="宋体" w:hAnsi="Calibri" w:cs="Arial"/>
      <w:sz w:val="21"/>
      <w:szCs w:val="22"/>
      <w14:ligatures w14:val="none"/>
    </w:rPr>
  </w:style>
  <w:style w:type="paragraph" w:styleId="ac">
    <w:name w:val="Revision"/>
    <w:hidden/>
    <w:uiPriority w:val="99"/>
    <w:semiHidden/>
    <w:rsid w:val="00C34BCF"/>
    <w:pPr>
      <w:spacing w:after="0" w:line="240" w:lineRule="auto"/>
    </w:pPr>
  </w:style>
  <w:style w:type="paragraph" w:styleId="ad">
    <w:name w:val="Balloon Text"/>
    <w:basedOn w:val="a"/>
    <w:link w:val="Char5"/>
    <w:uiPriority w:val="99"/>
    <w:semiHidden/>
    <w:unhideWhenUsed/>
    <w:rsid w:val="00C34BCF"/>
    <w:pPr>
      <w:spacing w:after="0" w:line="240" w:lineRule="auto"/>
    </w:pPr>
    <w:rPr>
      <w:sz w:val="18"/>
      <w:szCs w:val="18"/>
    </w:rPr>
  </w:style>
  <w:style w:type="character" w:customStyle="1" w:styleId="Char5">
    <w:name w:val="批注框文本 Char"/>
    <w:basedOn w:val="a0"/>
    <w:link w:val="ad"/>
    <w:uiPriority w:val="99"/>
    <w:semiHidden/>
    <w:rsid w:val="00C34BCF"/>
    <w:rPr>
      <w:sz w:val="18"/>
      <w:szCs w:val="18"/>
    </w:rPr>
  </w:style>
  <w:style w:type="character" w:styleId="ae">
    <w:name w:val="annotation reference"/>
    <w:basedOn w:val="a0"/>
    <w:uiPriority w:val="99"/>
    <w:semiHidden/>
    <w:unhideWhenUsed/>
    <w:rsid w:val="00473858"/>
    <w:rPr>
      <w:sz w:val="21"/>
      <w:szCs w:val="21"/>
    </w:rPr>
  </w:style>
  <w:style w:type="paragraph" w:styleId="af">
    <w:name w:val="annotation text"/>
    <w:basedOn w:val="a"/>
    <w:link w:val="Char6"/>
    <w:uiPriority w:val="99"/>
    <w:semiHidden/>
    <w:unhideWhenUsed/>
    <w:rsid w:val="00473858"/>
  </w:style>
  <w:style w:type="character" w:customStyle="1" w:styleId="Char6">
    <w:name w:val="批注文字 Char"/>
    <w:basedOn w:val="a0"/>
    <w:link w:val="af"/>
    <w:uiPriority w:val="99"/>
    <w:semiHidden/>
    <w:rsid w:val="00473858"/>
  </w:style>
  <w:style w:type="paragraph" w:styleId="af0">
    <w:name w:val="annotation subject"/>
    <w:basedOn w:val="af"/>
    <w:next w:val="af"/>
    <w:link w:val="Char7"/>
    <w:uiPriority w:val="99"/>
    <w:semiHidden/>
    <w:unhideWhenUsed/>
    <w:rsid w:val="00473858"/>
    <w:rPr>
      <w:b/>
      <w:bCs/>
    </w:rPr>
  </w:style>
  <w:style w:type="character" w:customStyle="1" w:styleId="Char7">
    <w:name w:val="批注主题 Char"/>
    <w:basedOn w:val="Char6"/>
    <w:link w:val="af0"/>
    <w:uiPriority w:val="99"/>
    <w:semiHidden/>
    <w:rsid w:val="0047385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next w:val="a"/>
    <w:link w:val="1Char1"/>
    <w:uiPriority w:val="9"/>
    <w:qFormat/>
    <w:rsid w:val="00C929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Char"/>
    <w:uiPriority w:val="9"/>
    <w:semiHidden/>
    <w:unhideWhenUsed/>
    <w:qFormat/>
    <w:rsid w:val="00C929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Char"/>
    <w:uiPriority w:val="9"/>
    <w:semiHidden/>
    <w:unhideWhenUsed/>
    <w:qFormat/>
    <w:rsid w:val="00C9295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Char"/>
    <w:uiPriority w:val="9"/>
    <w:semiHidden/>
    <w:unhideWhenUsed/>
    <w:qFormat/>
    <w:rsid w:val="00C9295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Char"/>
    <w:uiPriority w:val="9"/>
    <w:semiHidden/>
    <w:unhideWhenUsed/>
    <w:qFormat/>
    <w:rsid w:val="00C9295C"/>
    <w:pPr>
      <w:keepNext/>
      <w:keepLines/>
      <w:spacing w:before="80" w:after="40"/>
      <w:outlineLvl w:val="4"/>
    </w:pPr>
    <w:rPr>
      <w:rFonts w:cstheme="majorBidi"/>
      <w:color w:val="0F4761" w:themeColor="accent1" w:themeShade="BF"/>
      <w:sz w:val="24"/>
    </w:rPr>
  </w:style>
  <w:style w:type="paragraph" w:styleId="6">
    <w:name w:val="heading 6"/>
    <w:basedOn w:val="a"/>
    <w:next w:val="a"/>
    <w:link w:val="6Char"/>
    <w:uiPriority w:val="9"/>
    <w:semiHidden/>
    <w:unhideWhenUsed/>
    <w:qFormat/>
    <w:rsid w:val="00C9295C"/>
    <w:pPr>
      <w:keepNext/>
      <w:keepLines/>
      <w:spacing w:before="40" w:after="0"/>
      <w:outlineLvl w:val="5"/>
    </w:pPr>
    <w:rPr>
      <w:rFonts w:cstheme="majorBidi"/>
      <w:b/>
      <w:bCs/>
      <w:color w:val="0F4761" w:themeColor="accent1" w:themeShade="BF"/>
    </w:rPr>
  </w:style>
  <w:style w:type="paragraph" w:styleId="7">
    <w:name w:val="heading 7"/>
    <w:basedOn w:val="a"/>
    <w:next w:val="a"/>
    <w:link w:val="7Char"/>
    <w:uiPriority w:val="9"/>
    <w:semiHidden/>
    <w:unhideWhenUsed/>
    <w:qFormat/>
    <w:rsid w:val="00C9295C"/>
    <w:pPr>
      <w:keepNext/>
      <w:keepLines/>
      <w:spacing w:before="40" w:after="0"/>
      <w:outlineLvl w:val="6"/>
    </w:pPr>
    <w:rPr>
      <w:rFonts w:cstheme="majorBidi"/>
      <w:b/>
      <w:bCs/>
      <w:color w:val="595959" w:themeColor="text1" w:themeTint="A6"/>
    </w:rPr>
  </w:style>
  <w:style w:type="paragraph" w:styleId="8">
    <w:name w:val="heading 8"/>
    <w:basedOn w:val="a"/>
    <w:next w:val="a"/>
    <w:link w:val="8Char"/>
    <w:uiPriority w:val="9"/>
    <w:semiHidden/>
    <w:unhideWhenUsed/>
    <w:qFormat/>
    <w:rsid w:val="00C9295C"/>
    <w:pPr>
      <w:keepNext/>
      <w:keepLines/>
      <w:spacing w:after="0"/>
      <w:outlineLvl w:val="7"/>
    </w:pPr>
    <w:rPr>
      <w:rFonts w:cstheme="majorBidi"/>
      <w:color w:val="595959" w:themeColor="text1" w:themeTint="A6"/>
    </w:rPr>
  </w:style>
  <w:style w:type="paragraph" w:styleId="9">
    <w:name w:val="heading 9"/>
    <w:basedOn w:val="a"/>
    <w:next w:val="a"/>
    <w:link w:val="9Char"/>
    <w:uiPriority w:val="9"/>
    <w:semiHidden/>
    <w:unhideWhenUsed/>
    <w:qFormat/>
    <w:rsid w:val="00C9295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C9295C"/>
    <w:rPr>
      <w:rFonts w:asciiTheme="majorHAnsi" w:eastAsiaTheme="majorEastAsia" w:hAnsiTheme="majorHAnsi" w:cstheme="majorBidi"/>
      <w:color w:val="0F4761" w:themeColor="accent1" w:themeShade="BF"/>
      <w:sz w:val="48"/>
      <w:szCs w:val="48"/>
    </w:rPr>
  </w:style>
  <w:style w:type="character" w:customStyle="1" w:styleId="2Char">
    <w:name w:val="标题 2 Char"/>
    <w:basedOn w:val="a0"/>
    <w:link w:val="2"/>
    <w:uiPriority w:val="9"/>
    <w:semiHidden/>
    <w:rsid w:val="00C9295C"/>
    <w:rPr>
      <w:rFonts w:asciiTheme="majorHAnsi" w:eastAsiaTheme="majorEastAsia" w:hAnsiTheme="majorHAnsi" w:cstheme="majorBidi"/>
      <w:color w:val="0F4761" w:themeColor="accent1" w:themeShade="BF"/>
      <w:sz w:val="40"/>
      <w:szCs w:val="40"/>
    </w:rPr>
  </w:style>
  <w:style w:type="character" w:customStyle="1" w:styleId="3Char">
    <w:name w:val="标题 3 Char"/>
    <w:basedOn w:val="a0"/>
    <w:link w:val="3"/>
    <w:uiPriority w:val="9"/>
    <w:semiHidden/>
    <w:rsid w:val="00C9295C"/>
    <w:rPr>
      <w:rFonts w:asciiTheme="majorHAnsi" w:eastAsiaTheme="majorEastAsia" w:hAnsiTheme="majorHAnsi" w:cstheme="majorBidi"/>
      <w:color w:val="0F4761" w:themeColor="accent1" w:themeShade="BF"/>
      <w:sz w:val="32"/>
      <w:szCs w:val="32"/>
    </w:rPr>
  </w:style>
  <w:style w:type="character" w:customStyle="1" w:styleId="4Char">
    <w:name w:val="标题 4 Char"/>
    <w:basedOn w:val="a0"/>
    <w:link w:val="4"/>
    <w:uiPriority w:val="9"/>
    <w:semiHidden/>
    <w:rsid w:val="00C9295C"/>
    <w:rPr>
      <w:rFonts w:cstheme="majorBidi"/>
      <w:color w:val="0F4761" w:themeColor="accent1" w:themeShade="BF"/>
      <w:sz w:val="28"/>
      <w:szCs w:val="28"/>
    </w:rPr>
  </w:style>
  <w:style w:type="character" w:customStyle="1" w:styleId="5Char">
    <w:name w:val="标题 5 Char"/>
    <w:basedOn w:val="a0"/>
    <w:link w:val="5"/>
    <w:uiPriority w:val="9"/>
    <w:semiHidden/>
    <w:rsid w:val="00C9295C"/>
    <w:rPr>
      <w:rFonts w:cstheme="majorBidi"/>
      <w:color w:val="0F4761" w:themeColor="accent1" w:themeShade="BF"/>
      <w:sz w:val="24"/>
    </w:rPr>
  </w:style>
  <w:style w:type="character" w:customStyle="1" w:styleId="6Char">
    <w:name w:val="标题 6 Char"/>
    <w:basedOn w:val="a0"/>
    <w:link w:val="6"/>
    <w:uiPriority w:val="9"/>
    <w:semiHidden/>
    <w:rsid w:val="00C9295C"/>
    <w:rPr>
      <w:rFonts w:cstheme="majorBidi"/>
      <w:b/>
      <w:bCs/>
      <w:color w:val="0F4761" w:themeColor="accent1" w:themeShade="BF"/>
    </w:rPr>
  </w:style>
  <w:style w:type="character" w:customStyle="1" w:styleId="7Char">
    <w:name w:val="标题 7 Char"/>
    <w:basedOn w:val="a0"/>
    <w:link w:val="7"/>
    <w:uiPriority w:val="9"/>
    <w:semiHidden/>
    <w:rsid w:val="00C9295C"/>
    <w:rPr>
      <w:rFonts w:cstheme="majorBidi"/>
      <w:b/>
      <w:bCs/>
      <w:color w:val="595959" w:themeColor="text1" w:themeTint="A6"/>
    </w:rPr>
  </w:style>
  <w:style w:type="character" w:customStyle="1" w:styleId="8Char">
    <w:name w:val="标题 8 Char"/>
    <w:basedOn w:val="a0"/>
    <w:link w:val="8"/>
    <w:uiPriority w:val="9"/>
    <w:semiHidden/>
    <w:rsid w:val="00C9295C"/>
    <w:rPr>
      <w:rFonts w:cstheme="majorBidi"/>
      <w:color w:val="595959" w:themeColor="text1" w:themeTint="A6"/>
    </w:rPr>
  </w:style>
  <w:style w:type="character" w:customStyle="1" w:styleId="9Char">
    <w:name w:val="标题 9 Char"/>
    <w:basedOn w:val="a0"/>
    <w:link w:val="9"/>
    <w:uiPriority w:val="9"/>
    <w:semiHidden/>
    <w:rsid w:val="00C9295C"/>
    <w:rPr>
      <w:rFonts w:eastAsiaTheme="majorEastAsia" w:cstheme="majorBidi"/>
      <w:color w:val="595959" w:themeColor="text1" w:themeTint="A6"/>
    </w:rPr>
  </w:style>
  <w:style w:type="paragraph" w:styleId="a3">
    <w:name w:val="Title"/>
    <w:basedOn w:val="a"/>
    <w:next w:val="a"/>
    <w:link w:val="Char"/>
    <w:uiPriority w:val="10"/>
    <w:qFormat/>
    <w:rsid w:val="00C929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标题 Char"/>
    <w:basedOn w:val="a0"/>
    <w:link w:val="a3"/>
    <w:uiPriority w:val="10"/>
    <w:rsid w:val="00C929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929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副标题 Char"/>
    <w:basedOn w:val="a0"/>
    <w:link w:val="a4"/>
    <w:uiPriority w:val="11"/>
    <w:rsid w:val="00C9295C"/>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9295C"/>
    <w:pPr>
      <w:spacing w:before="160"/>
      <w:jc w:val="center"/>
    </w:pPr>
    <w:rPr>
      <w:i/>
      <w:iCs/>
      <w:color w:val="404040" w:themeColor="text1" w:themeTint="BF"/>
    </w:rPr>
  </w:style>
  <w:style w:type="character" w:customStyle="1" w:styleId="Char1">
    <w:name w:val="引用 Char"/>
    <w:basedOn w:val="a0"/>
    <w:link w:val="a5"/>
    <w:uiPriority w:val="29"/>
    <w:rsid w:val="00C9295C"/>
    <w:rPr>
      <w:i/>
      <w:iCs/>
      <w:color w:val="404040" w:themeColor="text1" w:themeTint="BF"/>
    </w:rPr>
  </w:style>
  <w:style w:type="paragraph" w:styleId="a6">
    <w:name w:val="List Paragraph"/>
    <w:basedOn w:val="a"/>
    <w:uiPriority w:val="34"/>
    <w:qFormat/>
    <w:rsid w:val="00C9295C"/>
    <w:pPr>
      <w:ind w:left="720"/>
      <w:contextualSpacing/>
    </w:pPr>
  </w:style>
  <w:style w:type="character" w:styleId="a7">
    <w:name w:val="Intense Emphasis"/>
    <w:basedOn w:val="a0"/>
    <w:uiPriority w:val="21"/>
    <w:qFormat/>
    <w:rsid w:val="00C9295C"/>
    <w:rPr>
      <w:i/>
      <w:iCs/>
      <w:color w:val="0F4761" w:themeColor="accent1" w:themeShade="BF"/>
    </w:rPr>
  </w:style>
  <w:style w:type="paragraph" w:styleId="a8">
    <w:name w:val="Intense Quote"/>
    <w:basedOn w:val="a"/>
    <w:next w:val="a"/>
    <w:link w:val="Char2"/>
    <w:uiPriority w:val="30"/>
    <w:qFormat/>
    <w:rsid w:val="00C92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明显引用 Char"/>
    <w:basedOn w:val="a0"/>
    <w:link w:val="a8"/>
    <w:uiPriority w:val="30"/>
    <w:rsid w:val="00C9295C"/>
    <w:rPr>
      <w:i/>
      <w:iCs/>
      <w:color w:val="0F4761" w:themeColor="accent1" w:themeShade="BF"/>
    </w:rPr>
  </w:style>
  <w:style w:type="character" w:styleId="a9">
    <w:name w:val="Intense Reference"/>
    <w:basedOn w:val="a0"/>
    <w:uiPriority w:val="32"/>
    <w:qFormat/>
    <w:rsid w:val="00C9295C"/>
    <w:rPr>
      <w:b/>
      <w:bCs/>
      <w:smallCaps/>
      <w:color w:val="0F4761" w:themeColor="accent1" w:themeShade="BF"/>
      <w:spacing w:val="5"/>
    </w:rPr>
  </w:style>
  <w:style w:type="paragraph" w:styleId="aa">
    <w:name w:val="header"/>
    <w:basedOn w:val="a"/>
    <w:link w:val="Char3"/>
    <w:uiPriority w:val="99"/>
    <w:unhideWhenUsed/>
    <w:rsid w:val="00176A2C"/>
    <w:pPr>
      <w:tabs>
        <w:tab w:val="center" w:pos="4153"/>
        <w:tab w:val="right" w:pos="8306"/>
      </w:tabs>
      <w:snapToGrid w:val="0"/>
      <w:spacing w:line="240" w:lineRule="auto"/>
      <w:jc w:val="center"/>
    </w:pPr>
    <w:rPr>
      <w:sz w:val="18"/>
      <w:szCs w:val="18"/>
    </w:rPr>
  </w:style>
  <w:style w:type="character" w:customStyle="1" w:styleId="Char3">
    <w:name w:val="页眉 Char"/>
    <w:basedOn w:val="a0"/>
    <w:link w:val="aa"/>
    <w:uiPriority w:val="99"/>
    <w:rsid w:val="00176A2C"/>
    <w:rPr>
      <w:sz w:val="18"/>
      <w:szCs w:val="18"/>
    </w:rPr>
  </w:style>
  <w:style w:type="paragraph" w:styleId="ab">
    <w:name w:val="footer"/>
    <w:basedOn w:val="a"/>
    <w:link w:val="Char4"/>
    <w:uiPriority w:val="99"/>
    <w:unhideWhenUsed/>
    <w:qFormat/>
    <w:rsid w:val="00176A2C"/>
    <w:pPr>
      <w:tabs>
        <w:tab w:val="center" w:pos="4153"/>
        <w:tab w:val="right" w:pos="8306"/>
      </w:tabs>
      <w:snapToGrid w:val="0"/>
      <w:spacing w:line="240" w:lineRule="auto"/>
    </w:pPr>
    <w:rPr>
      <w:sz w:val="18"/>
      <w:szCs w:val="18"/>
    </w:rPr>
  </w:style>
  <w:style w:type="character" w:customStyle="1" w:styleId="Char4">
    <w:name w:val="页脚 Char"/>
    <w:basedOn w:val="a0"/>
    <w:link w:val="ab"/>
    <w:uiPriority w:val="99"/>
    <w:rsid w:val="00176A2C"/>
    <w:rPr>
      <w:sz w:val="18"/>
      <w:szCs w:val="18"/>
    </w:rPr>
  </w:style>
  <w:style w:type="character" w:customStyle="1" w:styleId="1Char">
    <w:name w:val="标题 1 Char"/>
    <w:uiPriority w:val="9"/>
    <w:qFormat/>
    <w:rsid w:val="00C27E04"/>
    <w:rPr>
      <w:rFonts w:ascii="Calibri" w:eastAsia="MS Gothic" w:hAnsi="Calibri" w:cs="Times New Roman"/>
      <w:b/>
      <w:bCs/>
      <w:color w:val="366091"/>
      <w:sz w:val="28"/>
      <w:szCs w:val="28"/>
    </w:rPr>
  </w:style>
  <w:style w:type="paragraph" w:customStyle="1" w:styleId="10">
    <w:name w:val="列表段落1"/>
    <w:basedOn w:val="a"/>
    <w:uiPriority w:val="34"/>
    <w:qFormat/>
    <w:rsid w:val="001E0890"/>
    <w:pPr>
      <w:spacing w:after="0" w:line="240" w:lineRule="auto"/>
      <w:ind w:firstLineChars="200" w:firstLine="420"/>
      <w:jc w:val="both"/>
    </w:pPr>
    <w:rPr>
      <w:rFonts w:ascii="Calibri" w:eastAsia="宋体" w:hAnsi="Calibri" w:cs="Arial"/>
      <w:sz w:val="21"/>
      <w:szCs w:val="22"/>
      <w14:ligatures w14:val="none"/>
    </w:rPr>
  </w:style>
  <w:style w:type="paragraph" w:styleId="ac">
    <w:name w:val="Revision"/>
    <w:hidden/>
    <w:uiPriority w:val="99"/>
    <w:semiHidden/>
    <w:rsid w:val="00C34BCF"/>
    <w:pPr>
      <w:spacing w:after="0" w:line="240" w:lineRule="auto"/>
    </w:pPr>
  </w:style>
  <w:style w:type="paragraph" w:styleId="ad">
    <w:name w:val="Balloon Text"/>
    <w:basedOn w:val="a"/>
    <w:link w:val="Char5"/>
    <w:uiPriority w:val="99"/>
    <w:semiHidden/>
    <w:unhideWhenUsed/>
    <w:rsid w:val="00C34BCF"/>
    <w:pPr>
      <w:spacing w:after="0" w:line="240" w:lineRule="auto"/>
    </w:pPr>
    <w:rPr>
      <w:sz w:val="18"/>
      <w:szCs w:val="18"/>
    </w:rPr>
  </w:style>
  <w:style w:type="character" w:customStyle="1" w:styleId="Char5">
    <w:name w:val="批注框文本 Char"/>
    <w:basedOn w:val="a0"/>
    <w:link w:val="ad"/>
    <w:uiPriority w:val="99"/>
    <w:semiHidden/>
    <w:rsid w:val="00C34BCF"/>
    <w:rPr>
      <w:sz w:val="18"/>
      <w:szCs w:val="18"/>
    </w:rPr>
  </w:style>
  <w:style w:type="character" w:styleId="ae">
    <w:name w:val="annotation reference"/>
    <w:basedOn w:val="a0"/>
    <w:uiPriority w:val="99"/>
    <w:semiHidden/>
    <w:unhideWhenUsed/>
    <w:rsid w:val="00473858"/>
    <w:rPr>
      <w:sz w:val="21"/>
      <w:szCs w:val="21"/>
    </w:rPr>
  </w:style>
  <w:style w:type="paragraph" w:styleId="af">
    <w:name w:val="annotation text"/>
    <w:basedOn w:val="a"/>
    <w:link w:val="Char6"/>
    <w:uiPriority w:val="99"/>
    <w:semiHidden/>
    <w:unhideWhenUsed/>
    <w:rsid w:val="00473858"/>
  </w:style>
  <w:style w:type="character" w:customStyle="1" w:styleId="Char6">
    <w:name w:val="批注文字 Char"/>
    <w:basedOn w:val="a0"/>
    <w:link w:val="af"/>
    <w:uiPriority w:val="99"/>
    <w:semiHidden/>
    <w:rsid w:val="00473858"/>
  </w:style>
  <w:style w:type="paragraph" w:styleId="af0">
    <w:name w:val="annotation subject"/>
    <w:basedOn w:val="af"/>
    <w:next w:val="af"/>
    <w:link w:val="Char7"/>
    <w:uiPriority w:val="99"/>
    <w:semiHidden/>
    <w:unhideWhenUsed/>
    <w:rsid w:val="00473858"/>
    <w:rPr>
      <w:b/>
      <w:bCs/>
    </w:rPr>
  </w:style>
  <w:style w:type="character" w:customStyle="1" w:styleId="Char7">
    <w:name w:val="批注主题 Char"/>
    <w:basedOn w:val="Char6"/>
    <w:link w:val="af0"/>
    <w:uiPriority w:val="99"/>
    <w:semiHidden/>
    <w:rsid w:val="004738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93223">
      <w:bodyDiv w:val="1"/>
      <w:marLeft w:val="0"/>
      <w:marRight w:val="0"/>
      <w:marTop w:val="0"/>
      <w:marBottom w:val="0"/>
      <w:divBdr>
        <w:top w:val="none" w:sz="0" w:space="0" w:color="auto"/>
        <w:left w:val="none" w:sz="0" w:space="0" w:color="auto"/>
        <w:bottom w:val="none" w:sz="0" w:space="0" w:color="auto"/>
        <w:right w:val="none" w:sz="0" w:space="0" w:color="auto"/>
      </w:divBdr>
    </w:div>
    <w:div w:id="75515120">
      <w:bodyDiv w:val="1"/>
      <w:marLeft w:val="0"/>
      <w:marRight w:val="0"/>
      <w:marTop w:val="0"/>
      <w:marBottom w:val="0"/>
      <w:divBdr>
        <w:top w:val="none" w:sz="0" w:space="0" w:color="auto"/>
        <w:left w:val="none" w:sz="0" w:space="0" w:color="auto"/>
        <w:bottom w:val="none" w:sz="0" w:space="0" w:color="auto"/>
        <w:right w:val="none" w:sz="0" w:space="0" w:color="auto"/>
      </w:divBdr>
    </w:div>
    <w:div w:id="308630214">
      <w:bodyDiv w:val="1"/>
      <w:marLeft w:val="0"/>
      <w:marRight w:val="0"/>
      <w:marTop w:val="0"/>
      <w:marBottom w:val="0"/>
      <w:divBdr>
        <w:top w:val="none" w:sz="0" w:space="0" w:color="auto"/>
        <w:left w:val="none" w:sz="0" w:space="0" w:color="auto"/>
        <w:bottom w:val="none" w:sz="0" w:space="0" w:color="auto"/>
        <w:right w:val="none" w:sz="0" w:space="0" w:color="auto"/>
      </w:divBdr>
    </w:div>
    <w:div w:id="325597248">
      <w:bodyDiv w:val="1"/>
      <w:marLeft w:val="0"/>
      <w:marRight w:val="0"/>
      <w:marTop w:val="0"/>
      <w:marBottom w:val="0"/>
      <w:divBdr>
        <w:top w:val="none" w:sz="0" w:space="0" w:color="auto"/>
        <w:left w:val="none" w:sz="0" w:space="0" w:color="auto"/>
        <w:bottom w:val="none" w:sz="0" w:space="0" w:color="auto"/>
        <w:right w:val="none" w:sz="0" w:space="0" w:color="auto"/>
      </w:divBdr>
    </w:div>
    <w:div w:id="337923728">
      <w:bodyDiv w:val="1"/>
      <w:marLeft w:val="0"/>
      <w:marRight w:val="0"/>
      <w:marTop w:val="0"/>
      <w:marBottom w:val="0"/>
      <w:divBdr>
        <w:top w:val="none" w:sz="0" w:space="0" w:color="auto"/>
        <w:left w:val="none" w:sz="0" w:space="0" w:color="auto"/>
        <w:bottom w:val="none" w:sz="0" w:space="0" w:color="auto"/>
        <w:right w:val="none" w:sz="0" w:space="0" w:color="auto"/>
      </w:divBdr>
      <w:divsChild>
        <w:div w:id="1360549678">
          <w:marLeft w:val="660"/>
          <w:marRight w:val="660"/>
          <w:marTop w:val="0"/>
          <w:marBottom w:val="0"/>
          <w:divBdr>
            <w:top w:val="none" w:sz="0" w:space="0" w:color="auto"/>
            <w:left w:val="none" w:sz="0" w:space="0" w:color="auto"/>
            <w:bottom w:val="none" w:sz="0" w:space="0" w:color="auto"/>
            <w:right w:val="none" w:sz="0" w:space="0" w:color="auto"/>
          </w:divBdr>
          <w:divsChild>
            <w:div w:id="1104497791">
              <w:marLeft w:val="0"/>
              <w:marRight w:val="0"/>
              <w:marTop w:val="0"/>
              <w:marBottom w:val="0"/>
              <w:divBdr>
                <w:top w:val="none" w:sz="0" w:space="0" w:color="auto"/>
                <w:left w:val="none" w:sz="0" w:space="0" w:color="auto"/>
                <w:bottom w:val="none" w:sz="0" w:space="0" w:color="auto"/>
                <w:right w:val="none" w:sz="0" w:space="0" w:color="auto"/>
              </w:divBdr>
              <w:divsChild>
                <w:div w:id="611329665">
                  <w:marLeft w:val="0"/>
                  <w:marRight w:val="0"/>
                  <w:marTop w:val="0"/>
                  <w:marBottom w:val="0"/>
                  <w:divBdr>
                    <w:top w:val="none" w:sz="0" w:space="0" w:color="auto"/>
                    <w:left w:val="none" w:sz="0" w:space="0" w:color="auto"/>
                    <w:bottom w:val="none" w:sz="0" w:space="0" w:color="auto"/>
                    <w:right w:val="none" w:sz="0" w:space="0" w:color="auto"/>
                  </w:divBdr>
                  <w:divsChild>
                    <w:div w:id="500857088">
                      <w:marLeft w:val="0"/>
                      <w:marRight w:val="0"/>
                      <w:marTop w:val="0"/>
                      <w:marBottom w:val="0"/>
                      <w:divBdr>
                        <w:top w:val="none" w:sz="0" w:space="0" w:color="auto"/>
                        <w:left w:val="none" w:sz="0" w:space="0" w:color="auto"/>
                        <w:bottom w:val="none" w:sz="0" w:space="0" w:color="auto"/>
                        <w:right w:val="none" w:sz="0" w:space="0" w:color="auto"/>
                      </w:divBdr>
                      <w:divsChild>
                        <w:div w:id="22220395">
                          <w:marLeft w:val="0"/>
                          <w:marRight w:val="0"/>
                          <w:marTop w:val="240"/>
                          <w:marBottom w:val="0"/>
                          <w:divBdr>
                            <w:top w:val="none" w:sz="0" w:space="0" w:color="auto"/>
                            <w:left w:val="none" w:sz="0" w:space="0" w:color="auto"/>
                            <w:bottom w:val="none" w:sz="0" w:space="0" w:color="auto"/>
                            <w:right w:val="none" w:sz="0" w:space="0" w:color="auto"/>
                          </w:divBdr>
                        </w:div>
                        <w:div w:id="18236928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375515">
      <w:bodyDiv w:val="1"/>
      <w:marLeft w:val="0"/>
      <w:marRight w:val="0"/>
      <w:marTop w:val="0"/>
      <w:marBottom w:val="0"/>
      <w:divBdr>
        <w:top w:val="none" w:sz="0" w:space="0" w:color="auto"/>
        <w:left w:val="none" w:sz="0" w:space="0" w:color="auto"/>
        <w:bottom w:val="none" w:sz="0" w:space="0" w:color="auto"/>
        <w:right w:val="none" w:sz="0" w:space="0" w:color="auto"/>
      </w:divBdr>
    </w:div>
    <w:div w:id="591009625">
      <w:bodyDiv w:val="1"/>
      <w:marLeft w:val="0"/>
      <w:marRight w:val="0"/>
      <w:marTop w:val="0"/>
      <w:marBottom w:val="0"/>
      <w:divBdr>
        <w:top w:val="none" w:sz="0" w:space="0" w:color="auto"/>
        <w:left w:val="none" w:sz="0" w:space="0" w:color="auto"/>
        <w:bottom w:val="none" w:sz="0" w:space="0" w:color="auto"/>
        <w:right w:val="none" w:sz="0" w:space="0" w:color="auto"/>
      </w:divBdr>
    </w:div>
    <w:div w:id="675575793">
      <w:bodyDiv w:val="1"/>
      <w:marLeft w:val="0"/>
      <w:marRight w:val="0"/>
      <w:marTop w:val="0"/>
      <w:marBottom w:val="0"/>
      <w:divBdr>
        <w:top w:val="none" w:sz="0" w:space="0" w:color="auto"/>
        <w:left w:val="none" w:sz="0" w:space="0" w:color="auto"/>
        <w:bottom w:val="none" w:sz="0" w:space="0" w:color="auto"/>
        <w:right w:val="none" w:sz="0" w:space="0" w:color="auto"/>
      </w:divBdr>
    </w:div>
    <w:div w:id="693650181">
      <w:bodyDiv w:val="1"/>
      <w:marLeft w:val="0"/>
      <w:marRight w:val="0"/>
      <w:marTop w:val="0"/>
      <w:marBottom w:val="0"/>
      <w:divBdr>
        <w:top w:val="none" w:sz="0" w:space="0" w:color="auto"/>
        <w:left w:val="none" w:sz="0" w:space="0" w:color="auto"/>
        <w:bottom w:val="none" w:sz="0" w:space="0" w:color="auto"/>
        <w:right w:val="none" w:sz="0" w:space="0" w:color="auto"/>
      </w:divBdr>
      <w:divsChild>
        <w:div w:id="1975787984">
          <w:marLeft w:val="660"/>
          <w:marRight w:val="660"/>
          <w:marTop w:val="0"/>
          <w:marBottom w:val="0"/>
          <w:divBdr>
            <w:top w:val="none" w:sz="0" w:space="0" w:color="auto"/>
            <w:left w:val="none" w:sz="0" w:space="0" w:color="auto"/>
            <w:bottom w:val="none" w:sz="0" w:space="0" w:color="auto"/>
            <w:right w:val="none" w:sz="0" w:space="0" w:color="auto"/>
          </w:divBdr>
          <w:divsChild>
            <w:div w:id="1607037556">
              <w:marLeft w:val="0"/>
              <w:marRight w:val="0"/>
              <w:marTop w:val="0"/>
              <w:marBottom w:val="0"/>
              <w:divBdr>
                <w:top w:val="none" w:sz="0" w:space="0" w:color="auto"/>
                <w:left w:val="none" w:sz="0" w:space="0" w:color="auto"/>
                <w:bottom w:val="none" w:sz="0" w:space="0" w:color="auto"/>
                <w:right w:val="none" w:sz="0" w:space="0" w:color="auto"/>
              </w:divBdr>
              <w:divsChild>
                <w:div w:id="1914272419">
                  <w:marLeft w:val="0"/>
                  <w:marRight w:val="0"/>
                  <w:marTop w:val="0"/>
                  <w:marBottom w:val="0"/>
                  <w:divBdr>
                    <w:top w:val="none" w:sz="0" w:space="0" w:color="auto"/>
                    <w:left w:val="none" w:sz="0" w:space="0" w:color="auto"/>
                    <w:bottom w:val="none" w:sz="0" w:space="0" w:color="auto"/>
                    <w:right w:val="none" w:sz="0" w:space="0" w:color="auto"/>
                  </w:divBdr>
                  <w:divsChild>
                    <w:div w:id="993723051">
                      <w:marLeft w:val="0"/>
                      <w:marRight w:val="0"/>
                      <w:marTop w:val="0"/>
                      <w:marBottom w:val="0"/>
                      <w:divBdr>
                        <w:top w:val="none" w:sz="0" w:space="0" w:color="auto"/>
                        <w:left w:val="none" w:sz="0" w:space="0" w:color="auto"/>
                        <w:bottom w:val="none" w:sz="0" w:space="0" w:color="auto"/>
                        <w:right w:val="none" w:sz="0" w:space="0" w:color="auto"/>
                      </w:divBdr>
                      <w:divsChild>
                        <w:div w:id="251666542">
                          <w:marLeft w:val="0"/>
                          <w:marRight w:val="0"/>
                          <w:marTop w:val="240"/>
                          <w:marBottom w:val="0"/>
                          <w:divBdr>
                            <w:top w:val="none" w:sz="0" w:space="0" w:color="auto"/>
                            <w:left w:val="none" w:sz="0" w:space="0" w:color="auto"/>
                            <w:bottom w:val="none" w:sz="0" w:space="0" w:color="auto"/>
                            <w:right w:val="none" w:sz="0" w:space="0" w:color="auto"/>
                          </w:divBdr>
                        </w:div>
                        <w:div w:id="1016077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492693">
      <w:bodyDiv w:val="1"/>
      <w:marLeft w:val="0"/>
      <w:marRight w:val="0"/>
      <w:marTop w:val="0"/>
      <w:marBottom w:val="0"/>
      <w:divBdr>
        <w:top w:val="none" w:sz="0" w:space="0" w:color="auto"/>
        <w:left w:val="none" w:sz="0" w:space="0" w:color="auto"/>
        <w:bottom w:val="none" w:sz="0" w:space="0" w:color="auto"/>
        <w:right w:val="none" w:sz="0" w:space="0" w:color="auto"/>
      </w:divBdr>
    </w:div>
    <w:div w:id="986015814">
      <w:bodyDiv w:val="1"/>
      <w:marLeft w:val="0"/>
      <w:marRight w:val="0"/>
      <w:marTop w:val="0"/>
      <w:marBottom w:val="0"/>
      <w:divBdr>
        <w:top w:val="none" w:sz="0" w:space="0" w:color="auto"/>
        <w:left w:val="none" w:sz="0" w:space="0" w:color="auto"/>
        <w:bottom w:val="none" w:sz="0" w:space="0" w:color="auto"/>
        <w:right w:val="none" w:sz="0" w:space="0" w:color="auto"/>
      </w:divBdr>
    </w:div>
    <w:div w:id="1060519511">
      <w:bodyDiv w:val="1"/>
      <w:marLeft w:val="0"/>
      <w:marRight w:val="0"/>
      <w:marTop w:val="0"/>
      <w:marBottom w:val="0"/>
      <w:divBdr>
        <w:top w:val="none" w:sz="0" w:space="0" w:color="auto"/>
        <w:left w:val="none" w:sz="0" w:space="0" w:color="auto"/>
        <w:bottom w:val="none" w:sz="0" w:space="0" w:color="auto"/>
        <w:right w:val="none" w:sz="0" w:space="0" w:color="auto"/>
      </w:divBdr>
    </w:div>
    <w:div w:id="1126508213">
      <w:bodyDiv w:val="1"/>
      <w:marLeft w:val="0"/>
      <w:marRight w:val="0"/>
      <w:marTop w:val="0"/>
      <w:marBottom w:val="0"/>
      <w:divBdr>
        <w:top w:val="none" w:sz="0" w:space="0" w:color="auto"/>
        <w:left w:val="none" w:sz="0" w:space="0" w:color="auto"/>
        <w:bottom w:val="none" w:sz="0" w:space="0" w:color="auto"/>
        <w:right w:val="none" w:sz="0" w:space="0" w:color="auto"/>
      </w:divBdr>
    </w:div>
    <w:div w:id="1204517519">
      <w:bodyDiv w:val="1"/>
      <w:marLeft w:val="0"/>
      <w:marRight w:val="0"/>
      <w:marTop w:val="0"/>
      <w:marBottom w:val="0"/>
      <w:divBdr>
        <w:top w:val="none" w:sz="0" w:space="0" w:color="auto"/>
        <w:left w:val="none" w:sz="0" w:space="0" w:color="auto"/>
        <w:bottom w:val="none" w:sz="0" w:space="0" w:color="auto"/>
        <w:right w:val="none" w:sz="0" w:space="0" w:color="auto"/>
      </w:divBdr>
    </w:div>
    <w:div w:id="1240486394">
      <w:bodyDiv w:val="1"/>
      <w:marLeft w:val="0"/>
      <w:marRight w:val="0"/>
      <w:marTop w:val="0"/>
      <w:marBottom w:val="0"/>
      <w:divBdr>
        <w:top w:val="none" w:sz="0" w:space="0" w:color="auto"/>
        <w:left w:val="none" w:sz="0" w:space="0" w:color="auto"/>
        <w:bottom w:val="none" w:sz="0" w:space="0" w:color="auto"/>
        <w:right w:val="none" w:sz="0" w:space="0" w:color="auto"/>
      </w:divBdr>
    </w:div>
    <w:div w:id="1368676666">
      <w:bodyDiv w:val="1"/>
      <w:marLeft w:val="0"/>
      <w:marRight w:val="0"/>
      <w:marTop w:val="0"/>
      <w:marBottom w:val="0"/>
      <w:divBdr>
        <w:top w:val="none" w:sz="0" w:space="0" w:color="auto"/>
        <w:left w:val="none" w:sz="0" w:space="0" w:color="auto"/>
        <w:bottom w:val="none" w:sz="0" w:space="0" w:color="auto"/>
        <w:right w:val="none" w:sz="0" w:space="0" w:color="auto"/>
      </w:divBdr>
    </w:div>
    <w:div w:id="1632202005">
      <w:bodyDiv w:val="1"/>
      <w:marLeft w:val="0"/>
      <w:marRight w:val="0"/>
      <w:marTop w:val="0"/>
      <w:marBottom w:val="0"/>
      <w:divBdr>
        <w:top w:val="none" w:sz="0" w:space="0" w:color="auto"/>
        <w:left w:val="none" w:sz="0" w:space="0" w:color="auto"/>
        <w:bottom w:val="none" w:sz="0" w:space="0" w:color="auto"/>
        <w:right w:val="none" w:sz="0" w:space="0" w:color="auto"/>
      </w:divBdr>
    </w:div>
    <w:div w:id="1649477627">
      <w:bodyDiv w:val="1"/>
      <w:marLeft w:val="0"/>
      <w:marRight w:val="0"/>
      <w:marTop w:val="0"/>
      <w:marBottom w:val="0"/>
      <w:divBdr>
        <w:top w:val="none" w:sz="0" w:space="0" w:color="auto"/>
        <w:left w:val="none" w:sz="0" w:space="0" w:color="auto"/>
        <w:bottom w:val="none" w:sz="0" w:space="0" w:color="auto"/>
        <w:right w:val="none" w:sz="0" w:space="0" w:color="auto"/>
      </w:divBdr>
    </w:div>
    <w:div w:id="1773938426">
      <w:bodyDiv w:val="1"/>
      <w:marLeft w:val="0"/>
      <w:marRight w:val="0"/>
      <w:marTop w:val="0"/>
      <w:marBottom w:val="0"/>
      <w:divBdr>
        <w:top w:val="none" w:sz="0" w:space="0" w:color="auto"/>
        <w:left w:val="none" w:sz="0" w:space="0" w:color="auto"/>
        <w:bottom w:val="none" w:sz="0" w:space="0" w:color="auto"/>
        <w:right w:val="none" w:sz="0" w:space="0" w:color="auto"/>
      </w:divBdr>
      <w:divsChild>
        <w:div w:id="324095181">
          <w:marLeft w:val="660"/>
          <w:marRight w:val="660"/>
          <w:marTop w:val="0"/>
          <w:marBottom w:val="0"/>
          <w:divBdr>
            <w:top w:val="none" w:sz="0" w:space="0" w:color="auto"/>
            <w:left w:val="none" w:sz="0" w:space="0" w:color="auto"/>
            <w:bottom w:val="none" w:sz="0" w:space="0" w:color="auto"/>
            <w:right w:val="none" w:sz="0" w:space="0" w:color="auto"/>
          </w:divBdr>
          <w:divsChild>
            <w:div w:id="381752759">
              <w:marLeft w:val="0"/>
              <w:marRight w:val="0"/>
              <w:marTop w:val="0"/>
              <w:marBottom w:val="0"/>
              <w:divBdr>
                <w:top w:val="none" w:sz="0" w:space="0" w:color="auto"/>
                <w:left w:val="none" w:sz="0" w:space="0" w:color="auto"/>
                <w:bottom w:val="none" w:sz="0" w:space="0" w:color="auto"/>
                <w:right w:val="none" w:sz="0" w:space="0" w:color="auto"/>
              </w:divBdr>
              <w:divsChild>
                <w:div w:id="1195388725">
                  <w:marLeft w:val="0"/>
                  <w:marRight w:val="0"/>
                  <w:marTop w:val="0"/>
                  <w:marBottom w:val="0"/>
                  <w:divBdr>
                    <w:top w:val="none" w:sz="0" w:space="0" w:color="auto"/>
                    <w:left w:val="none" w:sz="0" w:space="0" w:color="auto"/>
                    <w:bottom w:val="none" w:sz="0" w:space="0" w:color="auto"/>
                    <w:right w:val="none" w:sz="0" w:space="0" w:color="auto"/>
                  </w:divBdr>
                  <w:divsChild>
                    <w:div w:id="1335718171">
                      <w:marLeft w:val="0"/>
                      <w:marRight w:val="0"/>
                      <w:marTop w:val="0"/>
                      <w:marBottom w:val="0"/>
                      <w:divBdr>
                        <w:top w:val="none" w:sz="0" w:space="0" w:color="auto"/>
                        <w:left w:val="none" w:sz="0" w:space="0" w:color="auto"/>
                        <w:bottom w:val="none" w:sz="0" w:space="0" w:color="auto"/>
                        <w:right w:val="none" w:sz="0" w:space="0" w:color="auto"/>
                      </w:divBdr>
                      <w:divsChild>
                        <w:div w:id="1522890890">
                          <w:marLeft w:val="0"/>
                          <w:marRight w:val="0"/>
                          <w:marTop w:val="150"/>
                          <w:marBottom w:val="0"/>
                          <w:divBdr>
                            <w:top w:val="none" w:sz="0" w:space="0" w:color="auto"/>
                            <w:left w:val="none" w:sz="0" w:space="0" w:color="auto"/>
                            <w:bottom w:val="none" w:sz="0" w:space="0" w:color="auto"/>
                            <w:right w:val="none" w:sz="0" w:space="0" w:color="auto"/>
                          </w:divBdr>
                          <w:divsChild>
                            <w:div w:id="651954937">
                              <w:marLeft w:val="0"/>
                              <w:marRight w:val="0"/>
                              <w:marTop w:val="0"/>
                              <w:marBottom w:val="0"/>
                              <w:divBdr>
                                <w:top w:val="none" w:sz="0" w:space="0" w:color="auto"/>
                                <w:left w:val="none" w:sz="0" w:space="0" w:color="auto"/>
                                <w:bottom w:val="none" w:sz="0" w:space="0" w:color="auto"/>
                                <w:right w:val="none" w:sz="0" w:space="0" w:color="auto"/>
                              </w:divBdr>
                            </w:div>
                          </w:divsChild>
                        </w:div>
                        <w:div w:id="181810861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6764955">
      <w:bodyDiv w:val="1"/>
      <w:marLeft w:val="0"/>
      <w:marRight w:val="0"/>
      <w:marTop w:val="0"/>
      <w:marBottom w:val="0"/>
      <w:divBdr>
        <w:top w:val="none" w:sz="0" w:space="0" w:color="auto"/>
        <w:left w:val="none" w:sz="0" w:space="0" w:color="auto"/>
        <w:bottom w:val="none" w:sz="0" w:space="0" w:color="auto"/>
        <w:right w:val="none" w:sz="0" w:space="0" w:color="auto"/>
      </w:divBdr>
      <w:divsChild>
        <w:div w:id="1456559703">
          <w:marLeft w:val="660"/>
          <w:marRight w:val="660"/>
          <w:marTop w:val="0"/>
          <w:marBottom w:val="0"/>
          <w:divBdr>
            <w:top w:val="none" w:sz="0" w:space="0" w:color="auto"/>
            <w:left w:val="none" w:sz="0" w:space="0" w:color="auto"/>
            <w:bottom w:val="none" w:sz="0" w:space="0" w:color="auto"/>
            <w:right w:val="none" w:sz="0" w:space="0" w:color="auto"/>
          </w:divBdr>
          <w:divsChild>
            <w:div w:id="486829139">
              <w:marLeft w:val="0"/>
              <w:marRight w:val="0"/>
              <w:marTop w:val="0"/>
              <w:marBottom w:val="0"/>
              <w:divBdr>
                <w:top w:val="none" w:sz="0" w:space="0" w:color="auto"/>
                <w:left w:val="none" w:sz="0" w:space="0" w:color="auto"/>
                <w:bottom w:val="none" w:sz="0" w:space="0" w:color="auto"/>
                <w:right w:val="none" w:sz="0" w:space="0" w:color="auto"/>
              </w:divBdr>
              <w:divsChild>
                <w:div w:id="509680779">
                  <w:marLeft w:val="0"/>
                  <w:marRight w:val="0"/>
                  <w:marTop w:val="0"/>
                  <w:marBottom w:val="0"/>
                  <w:divBdr>
                    <w:top w:val="none" w:sz="0" w:space="0" w:color="auto"/>
                    <w:left w:val="none" w:sz="0" w:space="0" w:color="auto"/>
                    <w:bottom w:val="none" w:sz="0" w:space="0" w:color="auto"/>
                    <w:right w:val="none" w:sz="0" w:space="0" w:color="auto"/>
                  </w:divBdr>
                  <w:divsChild>
                    <w:div w:id="969627531">
                      <w:marLeft w:val="0"/>
                      <w:marRight w:val="0"/>
                      <w:marTop w:val="0"/>
                      <w:marBottom w:val="0"/>
                      <w:divBdr>
                        <w:top w:val="none" w:sz="0" w:space="0" w:color="auto"/>
                        <w:left w:val="none" w:sz="0" w:space="0" w:color="auto"/>
                        <w:bottom w:val="none" w:sz="0" w:space="0" w:color="auto"/>
                        <w:right w:val="none" w:sz="0" w:space="0" w:color="auto"/>
                      </w:divBdr>
                      <w:divsChild>
                        <w:div w:id="566646188">
                          <w:marLeft w:val="0"/>
                          <w:marRight w:val="0"/>
                          <w:marTop w:val="240"/>
                          <w:marBottom w:val="0"/>
                          <w:divBdr>
                            <w:top w:val="none" w:sz="0" w:space="0" w:color="auto"/>
                            <w:left w:val="none" w:sz="0" w:space="0" w:color="auto"/>
                            <w:bottom w:val="none" w:sz="0" w:space="0" w:color="auto"/>
                            <w:right w:val="none" w:sz="0" w:space="0" w:color="auto"/>
                          </w:divBdr>
                        </w:div>
                        <w:div w:id="1391078174">
                          <w:marLeft w:val="0"/>
                          <w:marRight w:val="0"/>
                          <w:marTop w:val="150"/>
                          <w:marBottom w:val="0"/>
                          <w:divBdr>
                            <w:top w:val="none" w:sz="0" w:space="0" w:color="auto"/>
                            <w:left w:val="none" w:sz="0" w:space="0" w:color="auto"/>
                            <w:bottom w:val="none" w:sz="0" w:space="0" w:color="auto"/>
                            <w:right w:val="none" w:sz="0" w:space="0" w:color="auto"/>
                          </w:divBdr>
                          <w:divsChild>
                            <w:div w:id="21188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E73C8-F72B-44BF-9100-7F7D014B7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dc:creator>
  <cp:lastModifiedBy>胡国超</cp:lastModifiedBy>
  <cp:revision>2</cp:revision>
  <dcterms:created xsi:type="dcterms:W3CDTF">2026-09-29T14:50:00Z</dcterms:created>
  <dcterms:modified xsi:type="dcterms:W3CDTF">2026-09-29T14:50:00Z</dcterms:modified>
</cp:coreProperties>
</file>