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8CA5EE">
      <w:pPr>
        <w:bidi w:val="0"/>
        <w:spacing w:before="0" w:beforeLines="0" w:beforeAutospacing="0" w:after="0" w:afterLines="0" w:afterAutospacing="0"/>
        <w:ind w:firstLine="0" w:firstLineChars="0"/>
        <w:jc w:val="left"/>
        <w:rPr>
          <w:rFonts w:hint="eastAsia" w:eastAsia="黑体"/>
          <w:lang w:val="en-US" w:eastAsia="zh-CN"/>
        </w:rPr>
      </w:pPr>
      <w:r>
        <w:rPr>
          <w:rFonts w:hint="eastAsia" w:ascii="黑体" w:eastAsia="黑体"/>
          <w:sz w:val="32"/>
          <w:szCs w:val="32"/>
        </w:rPr>
        <w:t>附件</w:t>
      </w:r>
      <w:r>
        <w:rPr>
          <w:rFonts w:hint="eastAsia" w:ascii="黑体" w:eastAsia="黑体"/>
          <w:sz w:val="32"/>
          <w:szCs w:val="32"/>
          <w:lang w:val="en-US" w:eastAsia="zh-CN"/>
        </w:rPr>
        <w:t>2</w:t>
      </w:r>
    </w:p>
    <w:p w14:paraId="08A688B2">
      <w:pPr>
        <w:pStyle w:val="5"/>
        <w:bidi w:val="0"/>
        <w:spacing w:before="0" w:beforeLines="0" w:beforeAutospacing="0" w:after="0" w:afterLines="0" w:afterAutospacing="0"/>
        <w:jc w:val="center"/>
        <w:rPr>
          <w:rFonts w:hint="eastAsia"/>
        </w:rPr>
      </w:pPr>
      <w:r>
        <w:rPr>
          <w:rFonts w:hint="eastAsia"/>
          <w:lang w:val="en-US" w:eastAsia="zh-CN"/>
        </w:rPr>
        <w:t>寝室文化大赛智育赛道申报表</w:t>
      </w:r>
    </w:p>
    <w:tbl>
      <w:tblPr>
        <w:tblStyle w:val="3"/>
        <w:tblW w:w="9058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7"/>
        <w:gridCol w:w="1483"/>
        <w:gridCol w:w="1649"/>
        <w:gridCol w:w="1906"/>
        <w:gridCol w:w="1815"/>
        <w:gridCol w:w="878"/>
      </w:tblGrid>
      <w:tr w14:paraId="4A9DF9F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1327" w:type="dxa"/>
            <w:vAlign w:val="center"/>
          </w:tcPr>
          <w:p w14:paraId="51CBACF7">
            <w:pPr>
              <w:suppressAutoHyphens/>
              <w:spacing w:beforeLines="0" w:beforeAutospacing="0" w:afterLines="0" w:line="560" w:lineRule="exact"/>
              <w:ind w:firstLine="0" w:firstLineChars="0"/>
              <w:jc w:val="both"/>
              <w:rPr>
                <w:rFonts w:hint="default" w:eastAsia="宋体"/>
                <w:sz w:val="24"/>
                <w:szCs w:val="21"/>
                <w:lang w:val="en-US"/>
              </w:rPr>
            </w:pPr>
            <w:r>
              <w:rPr>
                <w:rFonts w:hint="eastAsia" w:eastAsia="宋体"/>
                <w:sz w:val="24"/>
                <w:szCs w:val="21"/>
                <w:lang w:val="en-US" w:eastAsia="zh-CN"/>
              </w:rPr>
              <w:t>公寓楼号</w:t>
            </w:r>
          </w:p>
        </w:tc>
        <w:tc>
          <w:tcPr>
            <w:tcW w:w="3132" w:type="dxa"/>
            <w:gridSpan w:val="2"/>
            <w:vAlign w:val="center"/>
          </w:tcPr>
          <w:p w14:paraId="47D845E4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  <w:tc>
          <w:tcPr>
            <w:tcW w:w="1906" w:type="dxa"/>
            <w:vAlign w:val="center"/>
          </w:tcPr>
          <w:p w14:paraId="4E35DDA3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default" w:eastAsia="宋体"/>
                <w:sz w:val="24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1"/>
                <w:lang w:val="en-US" w:eastAsia="zh-CN"/>
              </w:rPr>
              <w:t>寝室号</w:t>
            </w:r>
          </w:p>
        </w:tc>
        <w:tc>
          <w:tcPr>
            <w:tcW w:w="2693" w:type="dxa"/>
            <w:gridSpan w:val="2"/>
            <w:vAlign w:val="center"/>
          </w:tcPr>
          <w:p w14:paraId="035A2A41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</w:tr>
      <w:tr w14:paraId="269651A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  <w:jc w:val="center"/>
        </w:trPr>
        <w:tc>
          <w:tcPr>
            <w:tcW w:w="1327" w:type="dxa"/>
            <w:vMerge w:val="restart"/>
            <w:vAlign w:val="center"/>
          </w:tcPr>
          <w:p w14:paraId="3DBEE177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  <w:r>
              <w:rPr>
                <w:rFonts w:hint="eastAsia" w:eastAsia="宋体"/>
                <w:sz w:val="24"/>
                <w:szCs w:val="21"/>
              </w:rPr>
              <w:t>寝室成员</w:t>
            </w:r>
          </w:p>
        </w:tc>
        <w:tc>
          <w:tcPr>
            <w:tcW w:w="1483" w:type="dxa"/>
            <w:vAlign w:val="center"/>
          </w:tcPr>
          <w:p w14:paraId="01C75260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  <w:r>
              <w:rPr>
                <w:rFonts w:hint="eastAsia" w:eastAsia="宋体"/>
                <w:sz w:val="24"/>
                <w:szCs w:val="21"/>
              </w:rPr>
              <w:t>姓名</w:t>
            </w:r>
          </w:p>
        </w:tc>
        <w:tc>
          <w:tcPr>
            <w:tcW w:w="1649" w:type="dxa"/>
            <w:vAlign w:val="center"/>
          </w:tcPr>
          <w:p w14:paraId="15A8EBD4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  <w:r>
              <w:rPr>
                <w:rFonts w:hint="eastAsia" w:eastAsia="宋体"/>
                <w:sz w:val="24"/>
                <w:szCs w:val="21"/>
              </w:rPr>
              <w:t>学号</w:t>
            </w:r>
          </w:p>
        </w:tc>
        <w:tc>
          <w:tcPr>
            <w:tcW w:w="1906" w:type="dxa"/>
            <w:vAlign w:val="center"/>
          </w:tcPr>
          <w:p w14:paraId="1BCAE296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1"/>
                <w:lang w:val="en-US" w:eastAsia="zh-CN"/>
              </w:rPr>
              <w:t>学院</w:t>
            </w:r>
          </w:p>
        </w:tc>
        <w:tc>
          <w:tcPr>
            <w:tcW w:w="1815" w:type="dxa"/>
            <w:vAlign w:val="center"/>
          </w:tcPr>
          <w:p w14:paraId="1627EE55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1"/>
              </w:rPr>
              <w:t>联系</w:t>
            </w:r>
            <w:r>
              <w:rPr>
                <w:rFonts w:hint="eastAsia" w:eastAsia="宋体"/>
                <w:sz w:val="24"/>
                <w:szCs w:val="21"/>
                <w:lang w:val="en-US" w:eastAsia="zh-CN"/>
              </w:rPr>
              <w:t>电话</w:t>
            </w:r>
          </w:p>
        </w:tc>
        <w:tc>
          <w:tcPr>
            <w:tcW w:w="878" w:type="dxa"/>
            <w:vAlign w:val="center"/>
          </w:tcPr>
          <w:p w14:paraId="2D0EEAA0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  <w:r>
              <w:rPr>
                <w:rFonts w:hint="eastAsia" w:eastAsia="宋体"/>
                <w:sz w:val="24"/>
                <w:szCs w:val="21"/>
              </w:rPr>
              <w:t>备注</w:t>
            </w:r>
          </w:p>
        </w:tc>
      </w:tr>
      <w:tr w14:paraId="2592D1B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  <w:jc w:val="center"/>
        </w:trPr>
        <w:tc>
          <w:tcPr>
            <w:tcW w:w="1327" w:type="dxa"/>
            <w:vMerge w:val="continue"/>
            <w:vAlign w:val="center"/>
          </w:tcPr>
          <w:p w14:paraId="3E2F5F78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  <w:tc>
          <w:tcPr>
            <w:tcW w:w="1483" w:type="dxa"/>
            <w:vAlign w:val="center"/>
          </w:tcPr>
          <w:p w14:paraId="366C4D0A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  <w:tc>
          <w:tcPr>
            <w:tcW w:w="1649" w:type="dxa"/>
            <w:vAlign w:val="center"/>
          </w:tcPr>
          <w:p w14:paraId="43F354AD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  <w:tc>
          <w:tcPr>
            <w:tcW w:w="1906" w:type="dxa"/>
            <w:vAlign w:val="center"/>
          </w:tcPr>
          <w:p w14:paraId="1EC39203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  <w:tc>
          <w:tcPr>
            <w:tcW w:w="1815" w:type="dxa"/>
            <w:vAlign w:val="center"/>
          </w:tcPr>
          <w:p w14:paraId="62AC90BE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  <w:tc>
          <w:tcPr>
            <w:tcW w:w="878" w:type="dxa"/>
            <w:vAlign w:val="center"/>
          </w:tcPr>
          <w:p w14:paraId="7560553F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</w:tr>
      <w:tr w14:paraId="135CAF3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1327" w:type="dxa"/>
            <w:vMerge w:val="continue"/>
            <w:vAlign w:val="center"/>
          </w:tcPr>
          <w:p w14:paraId="3FF174C3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  <w:tc>
          <w:tcPr>
            <w:tcW w:w="1483" w:type="dxa"/>
            <w:vAlign w:val="center"/>
          </w:tcPr>
          <w:p w14:paraId="40D9C32D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  <w:tc>
          <w:tcPr>
            <w:tcW w:w="1649" w:type="dxa"/>
            <w:vAlign w:val="center"/>
          </w:tcPr>
          <w:p w14:paraId="7980CACA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  <w:tc>
          <w:tcPr>
            <w:tcW w:w="1906" w:type="dxa"/>
            <w:vAlign w:val="center"/>
          </w:tcPr>
          <w:p w14:paraId="2E6C65D8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  <w:tc>
          <w:tcPr>
            <w:tcW w:w="1815" w:type="dxa"/>
            <w:vAlign w:val="center"/>
          </w:tcPr>
          <w:p w14:paraId="4B8B55D4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  <w:tc>
          <w:tcPr>
            <w:tcW w:w="878" w:type="dxa"/>
            <w:vAlign w:val="center"/>
          </w:tcPr>
          <w:p w14:paraId="4F6B7A4F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</w:tr>
      <w:tr w14:paraId="31FCA6D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1327" w:type="dxa"/>
            <w:vMerge w:val="continue"/>
            <w:vAlign w:val="center"/>
          </w:tcPr>
          <w:p w14:paraId="2F86F868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  <w:tc>
          <w:tcPr>
            <w:tcW w:w="1483" w:type="dxa"/>
            <w:vAlign w:val="center"/>
          </w:tcPr>
          <w:p w14:paraId="18AE7A36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  <w:tc>
          <w:tcPr>
            <w:tcW w:w="1649" w:type="dxa"/>
            <w:vAlign w:val="center"/>
          </w:tcPr>
          <w:p w14:paraId="22F1657B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  <w:tc>
          <w:tcPr>
            <w:tcW w:w="1906" w:type="dxa"/>
            <w:vAlign w:val="center"/>
          </w:tcPr>
          <w:p w14:paraId="51C2EF85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  <w:tc>
          <w:tcPr>
            <w:tcW w:w="1815" w:type="dxa"/>
            <w:vAlign w:val="center"/>
          </w:tcPr>
          <w:p w14:paraId="6A76652A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  <w:tc>
          <w:tcPr>
            <w:tcW w:w="878" w:type="dxa"/>
            <w:vAlign w:val="center"/>
          </w:tcPr>
          <w:p w14:paraId="0121FC27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</w:tr>
      <w:tr w14:paraId="0D70F1F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1327" w:type="dxa"/>
            <w:vMerge w:val="continue"/>
            <w:vAlign w:val="center"/>
          </w:tcPr>
          <w:p w14:paraId="57426C08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  <w:tc>
          <w:tcPr>
            <w:tcW w:w="1483" w:type="dxa"/>
            <w:vAlign w:val="center"/>
          </w:tcPr>
          <w:p w14:paraId="2621CB63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  <w:tc>
          <w:tcPr>
            <w:tcW w:w="1649" w:type="dxa"/>
            <w:vAlign w:val="center"/>
          </w:tcPr>
          <w:p w14:paraId="021A0AB7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  <w:tc>
          <w:tcPr>
            <w:tcW w:w="1906" w:type="dxa"/>
            <w:vAlign w:val="center"/>
          </w:tcPr>
          <w:p w14:paraId="3DC375C0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  <w:tc>
          <w:tcPr>
            <w:tcW w:w="1815" w:type="dxa"/>
            <w:vAlign w:val="center"/>
          </w:tcPr>
          <w:p w14:paraId="0FB446C6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  <w:tc>
          <w:tcPr>
            <w:tcW w:w="878" w:type="dxa"/>
            <w:vAlign w:val="center"/>
          </w:tcPr>
          <w:p w14:paraId="46C8613D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</w:tr>
      <w:tr w14:paraId="4C331B0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9058" w:type="dxa"/>
            <w:gridSpan w:val="6"/>
            <w:tcBorders>
              <w:bottom w:val="inset" w:color="auto" w:sz="12" w:space="0"/>
            </w:tcBorders>
            <w:vAlign w:val="center"/>
          </w:tcPr>
          <w:p w14:paraId="3E117AB5">
            <w:pPr>
              <w:suppressAutoHyphens/>
              <w:spacing w:beforeLines="0" w:afterLines="0" w:line="560" w:lineRule="exact"/>
              <w:ind w:firstLine="0" w:firstLineChars="0"/>
              <w:rPr>
                <w:rFonts w:hint="eastAsia" w:eastAsia="宋体"/>
                <w:sz w:val="24"/>
                <w:szCs w:val="21"/>
              </w:rPr>
            </w:pPr>
            <w:r>
              <w:rPr>
                <w:rFonts w:hint="eastAsia" w:eastAsia="宋体"/>
                <w:sz w:val="24"/>
                <w:szCs w:val="21"/>
              </w:rPr>
              <w:t>一、寝室</w:t>
            </w:r>
            <w:r>
              <w:rPr>
                <w:rFonts w:hint="eastAsia" w:eastAsia="宋体"/>
                <w:sz w:val="24"/>
                <w:szCs w:val="21"/>
                <w:lang w:val="en-US" w:eastAsia="zh-CN"/>
              </w:rPr>
              <w:t>简介</w:t>
            </w:r>
            <w:r>
              <w:rPr>
                <w:rFonts w:hint="eastAsia" w:eastAsia="宋体"/>
                <w:sz w:val="24"/>
                <w:szCs w:val="21"/>
              </w:rPr>
              <w:t>（</w:t>
            </w:r>
            <w:r>
              <w:rPr>
                <w:rFonts w:hint="eastAsia" w:eastAsia="宋体"/>
                <w:sz w:val="24"/>
                <w:szCs w:val="21"/>
                <w:lang w:val="en-US" w:eastAsia="zh-CN"/>
              </w:rPr>
              <w:t>不超过</w:t>
            </w:r>
            <w:r>
              <w:rPr>
                <w:rFonts w:hint="eastAsia" w:eastAsia="宋体"/>
                <w:sz w:val="24"/>
                <w:szCs w:val="21"/>
              </w:rPr>
              <w:t>300字）</w:t>
            </w:r>
          </w:p>
        </w:tc>
      </w:tr>
      <w:tr w14:paraId="3A9EF0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8" w:hRule="atLeast"/>
          <w:jc w:val="center"/>
        </w:trPr>
        <w:tc>
          <w:tcPr>
            <w:tcW w:w="9058" w:type="dxa"/>
            <w:gridSpan w:val="6"/>
            <w:tcBorders>
              <w:top w:val="inset" w:color="auto" w:sz="12" w:space="0"/>
              <w:bottom w:val="inset" w:color="auto" w:sz="12" w:space="0"/>
            </w:tcBorders>
          </w:tcPr>
          <w:p w14:paraId="0ED2C8AC">
            <w:pPr>
              <w:suppressAutoHyphens/>
              <w:spacing w:beforeLines="0" w:afterLines="0" w:line="560" w:lineRule="exact"/>
              <w:ind w:firstLine="0" w:firstLineChars="0"/>
              <w:rPr>
                <w:rFonts w:hint="eastAsia" w:eastAsia="宋体"/>
                <w:sz w:val="24"/>
                <w:szCs w:val="21"/>
              </w:rPr>
            </w:pPr>
          </w:p>
        </w:tc>
      </w:tr>
      <w:tr w14:paraId="5A32C19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9058" w:type="dxa"/>
            <w:gridSpan w:val="6"/>
            <w:tcBorders>
              <w:top w:val="inset" w:color="auto" w:sz="12" w:space="0"/>
              <w:bottom w:val="inset" w:color="auto" w:sz="12" w:space="0"/>
            </w:tcBorders>
            <w:vAlign w:val="center"/>
          </w:tcPr>
          <w:p w14:paraId="5A99A924">
            <w:pPr>
              <w:suppressAutoHyphens/>
              <w:spacing w:beforeLines="0" w:afterLines="0" w:line="560" w:lineRule="exact"/>
              <w:ind w:firstLine="0" w:firstLineChars="0"/>
              <w:rPr>
                <w:rFonts w:hint="eastAsia" w:eastAsia="宋体"/>
                <w:sz w:val="24"/>
                <w:szCs w:val="21"/>
              </w:rPr>
            </w:pPr>
            <w:r>
              <w:rPr>
                <w:rFonts w:hint="eastAsia" w:eastAsia="宋体"/>
                <w:sz w:val="24"/>
                <w:szCs w:val="21"/>
              </w:rPr>
              <w:t>二、寝室口号（不超过14个字）</w:t>
            </w:r>
          </w:p>
        </w:tc>
      </w:tr>
      <w:tr w14:paraId="35842F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9058" w:type="dxa"/>
            <w:gridSpan w:val="6"/>
            <w:tcBorders>
              <w:top w:val="inset" w:color="auto" w:sz="12" w:space="0"/>
              <w:bottom w:val="inset" w:color="auto" w:sz="12" w:space="0"/>
            </w:tcBorders>
            <w:vAlign w:val="center"/>
          </w:tcPr>
          <w:p w14:paraId="1B8E7628">
            <w:pPr>
              <w:suppressAutoHyphens/>
              <w:spacing w:beforeLines="0" w:afterLines="0" w:line="560" w:lineRule="exact"/>
              <w:ind w:firstLine="0" w:firstLineChars="0"/>
              <w:rPr>
                <w:rFonts w:hint="eastAsia" w:eastAsia="宋体"/>
                <w:sz w:val="24"/>
                <w:szCs w:val="21"/>
              </w:rPr>
            </w:pPr>
          </w:p>
        </w:tc>
      </w:tr>
      <w:tr w14:paraId="7A479C4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9058" w:type="dxa"/>
            <w:gridSpan w:val="6"/>
            <w:tcBorders>
              <w:top w:val="inset" w:color="auto" w:sz="12" w:space="0"/>
              <w:bottom w:val="inset" w:color="auto" w:sz="12" w:space="0"/>
            </w:tcBorders>
          </w:tcPr>
          <w:p w14:paraId="50D9C094">
            <w:pPr>
              <w:suppressAutoHyphens/>
              <w:spacing w:beforeLines="0" w:afterLines="0" w:line="560" w:lineRule="exact"/>
              <w:ind w:firstLine="0" w:firstLineChars="0"/>
              <w:rPr>
                <w:rFonts w:hint="eastAsia" w:eastAsia="宋体"/>
                <w:sz w:val="24"/>
                <w:szCs w:val="21"/>
              </w:rPr>
            </w:pPr>
            <w:r>
              <w:rPr>
                <w:rFonts w:hint="eastAsia" w:eastAsia="宋体"/>
                <w:sz w:val="24"/>
                <w:szCs w:val="21"/>
              </w:rPr>
              <w:t>三、</w:t>
            </w:r>
            <w:r>
              <w:rPr>
                <w:rFonts w:hint="eastAsia" w:eastAsia="宋体"/>
                <w:sz w:val="24"/>
                <w:szCs w:val="21"/>
                <w:lang w:val="en-US" w:eastAsia="zh-CN"/>
              </w:rPr>
              <w:t>科创微研选题及意义（不少于</w:t>
            </w:r>
            <w:r>
              <w:rPr>
                <w:rFonts w:hint="eastAsia" w:eastAsia="宋体"/>
                <w:sz w:val="24"/>
                <w:szCs w:val="21"/>
              </w:rPr>
              <w:t>300字）</w:t>
            </w:r>
          </w:p>
        </w:tc>
      </w:tr>
      <w:tr w14:paraId="5EF71DD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3" w:hRule="atLeast"/>
          <w:jc w:val="center"/>
        </w:trPr>
        <w:tc>
          <w:tcPr>
            <w:tcW w:w="9058" w:type="dxa"/>
            <w:gridSpan w:val="6"/>
            <w:tcBorders>
              <w:top w:val="inset" w:color="auto" w:sz="12" w:space="0"/>
            </w:tcBorders>
          </w:tcPr>
          <w:p w14:paraId="243F4285">
            <w:pPr>
              <w:suppressAutoHyphens/>
              <w:spacing w:beforeLines="0" w:afterLines="0" w:line="560" w:lineRule="exact"/>
              <w:ind w:firstLine="0" w:firstLineChars="0"/>
              <w:rPr>
                <w:rFonts w:hint="default" w:eastAsia="宋体"/>
                <w:sz w:val="24"/>
                <w:szCs w:val="21"/>
                <w:lang w:val="en-US" w:eastAsia="zh-CN"/>
              </w:rPr>
            </w:pPr>
          </w:p>
        </w:tc>
      </w:tr>
    </w:tbl>
    <w:p w14:paraId="76876CF0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0604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spacing w:line="560" w:lineRule="exact"/>
      <w:ind w:firstLine="880" w:firstLineChars="20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大标题"/>
    <w:basedOn w:val="1"/>
    <w:next w:val="1"/>
    <w:qFormat/>
    <w:uiPriority w:val="0"/>
    <w:pPr>
      <w:spacing w:line="560" w:lineRule="exact"/>
      <w:ind w:firstLine="0" w:firstLineChars="0"/>
      <w:jc w:val="center"/>
    </w:pPr>
    <w:rPr>
      <w:rFonts w:hint="eastAsia" w:ascii="微软雅黑" w:hAnsi="微软雅黑" w:eastAsia="方正小标宋简体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2026-10-20T06:48:57Z</dcterms:created>
  <dc:creator>Aa155</dc:creator>
  <cp:lastModifiedBy>刘一璇</cp:lastModifiedBy>
  <dcterms:modified xsi:type="dcterms:W3CDTF">2026-10-20T06:49:09Z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eyJoZGlkIjoiMzZiMjljZGNmZjUyYjkxMThiMzVhNzllNDE2ODJjNGMiLCJ1c2VySWQiOiIxODAwMDQxMDgxIn0=</vt:lpwstr>
  </property>
  <property fmtid="{D5CDD505-2E9C-101B-9397-08002B2CF9AE}" pid="4" name="ICV">
    <vt:lpwstr>A124517F0B654E5080F863797589A982_12</vt:lpwstr>
  </property>
</Properties>
</file>