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9B6" w:rsidRDefault="00CF2EC0">
      <w:pPr>
        <w:spacing w:after="156"/>
        <w:jc w:val="center"/>
        <w:rPr>
          <w:rStyle w:val="NormalCharacter"/>
          <w:rFonts w:ascii="黑体" w:eastAsia="黑体" w:hAnsi="黑体"/>
          <w:sz w:val="36"/>
        </w:rPr>
      </w:pPr>
      <w:proofErr w:type="gramStart"/>
      <w:r>
        <w:rPr>
          <w:rStyle w:val="NormalCharacter"/>
          <w:rFonts w:ascii="黑体" w:eastAsia="黑体" w:hAnsi="黑体" w:hint="eastAsia"/>
          <w:sz w:val="36"/>
        </w:rPr>
        <w:t>杰瑞杯志愿者</w:t>
      </w:r>
      <w:proofErr w:type="gramEnd"/>
      <w:r>
        <w:rPr>
          <w:rStyle w:val="NormalCharacter"/>
          <w:rFonts w:ascii="黑体" w:eastAsia="黑体" w:hAnsi="黑体"/>
          <w:sz w:val="36"/>
        </w:rPr>
        <w:t>竞聘申报表</w:t>
      </w:r>
    </w:p>
    <w:tbl>
      <w:tblPr>
        <w:tblW w:w="921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7"/>
        <w:gridCol w:w="286"/>
        <w:gridCol w:w="1134"/>
        <w:gridCol w:w="1418"/>
        <w:gridCol w:w="1135"/>
        <w:gridCol w:w="690"/>
        <w:gridCol w:w="1719"/>
      </w:tblGrid>
      <w:tr w:rsidR="005219B6">
        <w:trPr>
          <w:cantSplit/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姓</w:t>
            </w:r>
            <w:r>
              <w:rPr>
                <w:rStyle w:val="NormalCharacter"/>
                <w:rFonts w:eastAsia="仿宋_GB2312"/>
                <w:sz w:val="24"/>
                <w:szCs w:val="18"/>
              </w:rPr>
              <w:t xml:space="preserve">  </w:t>
            </w: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出生年月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性别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照</w:t>
            </w:r>
          </w:p>
          <w:p w:rsidR="005219B6" w:rsidRDefault="005219B6">
            <w:pPr>
              <w:jc w:val="center"/>
              <w:rPr>
                <w:rStyle w:val="NormalCharacter"/>
                <w:rFonts w:ascii="宋体" w:eastAsia="仿宋_GB2312" w:hAnsi="宋体"/>
                <w:sz w:val="24"/>
              </w:rPr>
            </w:pPr>
          </w:p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片</w:t>
            </w:r>
          </w:p>
          <w:p w:rsidR="005219B6" w:rsidRDefault="005219B6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</w:p>
        </w:tc>
      </w:tr>
      <w:tr w:rsidR="005219B6">
        <w:trPr>
          <w:cantSplit/>
          <w:trHeight w:val="440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籍</w:t>
            </w: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 xml:space="preserve">  </w:t>
            </w: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贯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rPr>
                <w:rStyle w:val="NormalCharacter"/>
                <w:rFonts w:eastAsia="仿宋_GB2312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民族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ascii="宋体" w:eastAsia="仿宋_GB2312" w:hAnsi="宋体"/>
                <w:sz w:val="24"/>
              </w:rPr>
            </w:pPr>
          </w:p>
        </w:tc>
      </w:tr>
      <w:tr w:rsidR="005219B6">
        <w:trPr>
          <w:cantSplit/>
          <w:trHeight w:val="612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所在院系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  <w:r>
              <w:rPr>
                <w:rStyle w:val="NormalCharacter"/>
                <w:rFonts w:eastAsia="仿宋_GB2312"/>
                <w:sz w:val="24"/>
                <w:szCs w:val="21"/>
              </w:rPr>
              <w:t>班</w:t>
            </w:r>
            <w:r>
              <w:rPr>
                <w:rStyle w:val="NormalCharacter"/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Style w:val="NormalCharacter"/>
                <w:rFonts w:eastAsia="仿宋_GB2312"/>
                <w:sz w:val="24"/>
                <w:szCs w:val="21"/>
              </w:rPr>
              <w:t>级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</w:p>
        </w:tc>
      </w:tr>
      <w:tr w:rsidR="005219B6">
        <w:trPr>
          <w:cantSplit/>
          <w:trHeight w:val="611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现任职务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学</w:t>
            </w: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 xml:space="preserve">  </w:t>
            </w: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号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eastAsia="仿宋_GB2312"/>
                <w:sz w:val="24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ascii="宋体" w:eastAsia="仿宋_GB2312" w:hAnsi="宋体"/>
                <w:sz w:val="24"/>
              </w:rPr>
            </w:pPr>
          </w:p>
        </w:tc>
      </w:tr>
      <w:tr w:rsidR="005219B6">
        <w:trPr>
          <w:cantSplit/>
          <w:trHeight w:val="440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</w:rPr>
            </w:pPr>
            <w:r>
              <w:rPr>
                <w:rStyle w:val="NormalCharacter"/>
                <w:rFonts w:ascii="宋体" w:eastAsia="仿宋_GB2312" w:hAnsi="宋体"/>
                <w:sz w:val="24"/>
              </w:rPr>
              <w:t>申报部门</w:t>
            </w:r>
            <w:r>
              <w:rPr>
                <w:rStyle w:val="NormalCharacter"/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ascii="宋体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</w:rPr>
            </w:pPr>
            <w:r>
              <w:rPr>
                <w:rStyle w:val="NormalCharacter"/>
                <w:rFonts w:ascii="宋体" w:eastAsia="仿宋_GB2312" w:hAnsi="宋体"/>
                <w:sz w:val="24"/>
              </w:rPr>
              <w:t>申报部门</w:t>
            </w:r>
            <w:r>
              <w:rPr>
                <w:rStyle w:val="NormalCharacter"/>
                <w:rFonts w:ascii="宋体" w:eastAsia="仿宋_GB2312" w:hAnsi="宋体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jc w:val="center"/>
              <w:rPr>
                <w:rStyle w:val="NormalCharacter"/>
                <w:rFonts w:ascii="宋体" w:eastAsia="仿宋_GB2312" w:hAnsi="宋体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</w:rPr>
            </w:pPr>
            <w:r>
              <w:rPr>
                <w:rStyle w:val="NormalCharacter"/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rPr>
                <w:rStyle w:val="NormalCharacter"/>
                <w:rFonts w:ascii="宋体" w:eastAsia="仿宋_GB2312" w:hAnsi="宋体"/>
                <w:sz w:val="24"/>
              </w:rPr>
            </w:pPr>
          </w:p>
        </w:tc>
      </w:tr>
      <w:tr w:rsidR="005219B6">
        <w:trPr>
          <w:cantSplit/>
          <w:trHeight w:val="456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B6" w:rsidRDefault="00CF2EC0">
            <w:pPr>
              <w:rPr>
                <w:rStyle w:val="NormalCharacter"/>
                <w:rFonts w:ascii="宋体" w:eastAsia="仿宋_GB2312" w:hAnsi="宋体"/>
                <w:sz w:val="24"/>
              </w:rPr>
            </w:pPr>
            <w:r>
              <w:rPr>
                <w:rStyle w:val="NormalCharacter"/>
                <w:rFonts w:ascii="宋体" w:eastAsia="仿宋_GB2312" w:hAnsi="宋体"/>
                <w:w w:val="85"/>
                <w:kern w:val="0"/>
                <w:sz w:val="24"/>
              </w:rPr>
              <w:t>是否服从调</w:t>
            </w:r>
            <w:r>
              <w:rPr>
                <w:rStyle w:val="NormalCharacter"/>
                <w:rFonts w:ascii="宋体" w:eastAsia="仿宋_GB2312" w:hAnsi="宋体"/>
                <w:spacing w:val="5"/>
                <w:w w:val="85"/>
                <w:kern w:val="0"/>
                <w:sz w:val="24"/>
              </w:rPr>
              <w:t>剂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rPr>
                <w:rStyle w:val="NormalCharacter"/>
                <w:rFonts w:ascii="宋体" w:eastAsia="仿宋_GB2312" w:hAnsi="宋体"/>
                <w:sz w:val="24"/>
              </w:rPr>
            </w:pPr>
          </w:p>
        </w:tc>
      </w:tr>
      <w:tr w:rsidR="005219B6">
        <w:trPr>
          <w:cantSplit/>
          <w:trHeight w:val="3099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个人简历及主要工作业绩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CF2EC0">
            <w:pPr>
              <w:rPr>
                <w:rStyle w:val="NormalCharacter"/>
                <w:rFonts w:eastAsia="仿宋_GB2312"/>
                <w:sz w:val="24"/>
                <w:szCs w:val="21"/>
              </w:rPr>
            </w:pPr>
            <w:r>
              <w:rPr>
                <w:rStyle w:val="NormalCharacter"/>
                <w:rFonts w:eastAsia="仿宋_GB2312"/>
                <w:sz w:val="24"/>
                <w:szCs w:val="21"/>
              </w:rPr>
              <w:t xml:space="preserve">       </w:t>
            </w:r>
          </w:p>
          <w:p w:rsidR="005219B6" w:rsidRDefault="005219B6">
            <w:pPr>
              <w:rPr>
                <w:rStyle w:val="NormalCharacter"/>
                <w:rFonts w:eastAsia="仿宋_GB2312"/>
                <w:sz w:val="24"/>
                <w:szCs w:val="21"/>
              </w:rPr>
            </w:pPr>
          </w:p>
        </w:tc>
      </w:tr>
      <w:tr w:rsidR="005219B6">
        <w:trPr>
          <w:cantSplit/>
          <w:trHeight w:val="7476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219B6" w:rsidRDefault="00CF2EC0">
            <w:pPr>
              <w:jc w:val="center"/>
              <w:rPr>
                <w:rStyle w:val="NormalCharacter"/>
                <w:rFonts w:ascii="宋体" w:eastAsia="仿宋_GB2312" w:hAnsi="宋体"/>
                <w:sz w:val="24"/>
                <w:szCs w:val="18"/>
              </w:rPr>
            </w:pPr>
            <w:r>
              <w:rPr>
                <w:rStyle w:val="NormalCharacter"/>
                <w:rFonts w:ascii="宋体" w:eastAsia="仿宋_GB2312" w:hAnsi="宋体"/>
                <w:sz w:val="24"/>
                <w:szCs w:val="18"/>
              </w:rPr>
              <w:t>奖励或处分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19B6" w:rsidRDefault="005219B6">
            <w:pPr>
              <w:rPr>
                <w:rStyle w:val="NormalCharacter"/>
                <w:rFonts w:eastAsia="仿宋_GB2312"/>
                <w:sz w:val="24"/>
                <w:szCs w:val="21"/>
              </w:rPr>
            </w:pPr>
          </w:p>
        </w:tc>
      </w:tr>
    </w:tbl>
    <w:p w:rsidR="005219B6" w:rsidRDefault="005219B6">
      <w:pPr>
        <w:rPr>
          <w:rStyle w:val="NormalCharacter"/>
        </w:rPr>
      </w:pPr>
    </w:p>
    <w:sectPr w:rsidR="005219B6">
      <w:pgSz w:w="11906" w:h="16838"/>
      <w:pgMar w:top="851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Yu Gothic UI"/>
    <w:charset w:val="00"/>
    <w:family w:val="swiss"/>
    <w:pitch w:val="variable"/>
    <w:sig w:usb0="600002F7" w:usb1="02000001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1A"/>
    <w:rsid w:val="005219B6"/>
    <w:rsid w:val="009021A4"/>
    <w:rsid w:val="009C2C1A"/>
    <w:rsid w:val="00CC3848"/>
    <w:rsid w:val="00CF2EC0"/>
    <w:rsid w:val="00DC3B01"/>
    <w:rsid w:val="3A4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0860F"/>
  <w15:docId w15:val="{1326FD5A-9794-4099-ACC8-689E23C7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脚1"/>
    <w:basedOn w:val="a"/>
    <w:link w:val="UserStyl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0">
    <w:name w:val="UserStyle_0"/>
    <w:basedOn w:val="NormalCharacter"/>
    <w:link w:val="1"/>
    <w:qFormat/>
    <w:rPr>
      <w:kern w:val="2"/>
      <w:sz w:val="18"/>
      <w:szCs w:val="18"/>
    </w:rPr>
  </w:style>
  <w:style w:type="paragraph" w:customStyle="1" w:styleId="10">
    <w:name w:val="页眉1"/>
    <w:basedOn w:val="a"/>
    <w:link w:val="UserStyle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1">
    <w:name w:val="UserStyle_1"/>
    <w:basedOn w:val="NormalCharacter"/>
    <w:link w:val="10"/>
    <w:qFormat/>
    <w:rPr>
      <w:kern w:val="2"/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Source Sans Pro" w:eastAsia="Source Sans Pro" w:hAnsi="Source Sans Pr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guangdaojide1@163.com</cp:lastModifiedBy>
  <cp:revision>1</cp:revision>
  <dcterms:created xsi:type="dcterms:W3CDTF">2021-09-18T08:10:00Z</dcterms:created>
  <dcterms:modified xsi:type="dcterms:W3CDTF">2021-09-18T08:10:00Z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A2708EFA7CA54A2BA7EB4D6A4A29D1EB</vt:lpwstr>
  </property>
  <property fmtid="{D5CDD505-2E9C-101B-9397-08002B2CF9AE}" pid="3" name="KSOProductBuildVer">
    <vt:lpwstr>2052-11.1.0.10700</vt:lpwstr>
  </property>
</Properties>
</file>