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Times New Roman" w:hAnsi="Times New Roman" w:eastAsia="黑体" w:cs="Times New Roman"/>
          <w:sz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</w:rPr>
        <w:t xml:space="preserve">附件 </w:t>
      </w:r>
      <w:r>
        <w:rPr>
          <w:rFonts w:hint="eastAsia" w:ascii="Times New Roman" w:hAnsi="Times New Roman" w:eastAsia="黑体" w:cs="Times New Roman"/>
          <w:sz w:val="32"/>
          <w:lang w:val="en-US" w:eastAsia="zh-CN"/>
        </w:rPr>
        <w:t>3</w:t>
      </w:r>
    </w:p>
    <w:p>
      <w:pPr>
        <w:spacing w:line="52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优秀个人申报表</w:t>
      </w:r>
    </w:p>
    <w:bookmarkEnd w:id="0"/>
    <w:tbl>
      <w:tblPr>
        <w:tblStyle w:val="9"/>
        <w:tblW w:w="88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1276"/>
        <w:gridCol w:w="1418"/>
        <w:gridCol w:w="1701"/>
        <w:gridCol w:w="2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87" w:type="dxa"/>
            <w:vAlign w:val="center"/>
          </w:tcPr>
          <w:p>
            <w:pPr>
              <w:spacing w:line="520" w:lineRule="exact"/>
              <w:jc w:val="distribut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spacing w:line="520" w:lineRule="exact"/>
              <w:jc w:val="distribut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20" w:lineRule="exact"/>
              <w:jc w:val="distribut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所在单位</w:t>
            </w:r>
          </w:p>
        </w:tc>
        <w:tc>
          <w:tcPr>
            <w:tcW w:w="4484" w:type="dxa"/>
            <w:gridSpan w:val="2"/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687" w:type="dxa"/>
            <w:vAlign w:val="center"/>
          </w:tcPr>
          <w:p>
            <w:pPr>
              <w:spacing w:line="520" w:lineRule="exact"/>
              <w:jc w:val="distribute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担任职务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20" w:lineRule="exact"/>
              <w:jc w:val="distribute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联系电话</w:t>
            </w:r>
          </w:p>
        </w:tc>
        <w:tc>
          <w:tcPr>
            <w:tcW w:w="2783" w:type="dxa"/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7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参加线上</w:t>
            </w:r>
          </w:p>
          <w:p>
            <w:pPr>
              <w:spacing w:line="400" w:lineRule="exact"/>
              <w:jc w:val="distribut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活动名称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autoSpaceDE/>
              <w:autoSpaceDN/>
              <w:spacing w:line="320" w:lineRule="exact"/>
              <w:jc w:val="both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28"/>
                <w:szCs w:val="28"/>
              </w:rPr>
              <w:t>（202</w:t>
            </w:r>
            <w:r>
              <w:rPr>
                <w:rFonts w:hint="default" w:ascii="Times New Roman" w:hAnsi="Times New Roman" w:eastAsia="仿宋_GB2312" w:cs="Times New Roman"/>
                <w:color w:val="FF0000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FF0000"/>
                <w:sz w:val="28"/>
                <w:szCs w:val="28"/>
              </w:rPr>
              <w:t>年“三下乡”社会实践优秀调研报告征集</w:t>
            </w:r>
            <w:r>
              <w:rPr>
                <w:rFonts w:hint="default" w:ascii="Times New Roman" w:hAnsi="Times New Roman" w:eastAsia="仿宋_GB2312" w:cs="Times New Roman"/>
                <w:color w:val="FF0000"/>
                <w:sz w:val="28"/>
                <w:szCs w:val="28"/>
                <w:lang w:val="en-US"/>
              </w:rPr>
              <w:t>/镜头中的“三下乡”</w:t>
            </w:r>
            <w:r>
              <w:rPr>
                <w:rFonts w:hint="default" w:ascii="Times New Roman" w:hAnsi="Times New Roman" w:eastAsia="仿宋_GB2312" w:cs="Times New Roman"/>
                <w:color w:val="FF0000"/>
                <w:sz w:val="28"/>
                <w:szCs w:val="28"/>
              </w:rPr>
              <w:t>）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线上活动稿件名称</w:t>
            </w:r>
          </w:p>
        </w:tc>
        <w:tc>
          <w:tcPr>
            <w:tcW w:w="2783" w:type="dxa"/>
            <w:vAlign w:val="center"/>
          </w:tcPr>
          <w:p>
            <w:pPr>
              <w:autoSpaceDE/>
              <w:autoSpaceDN/>
              <w:spacing w:line="320" w:lineRule="exact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7" w:hRule="atLeast"/>
          <w:jc w:val="center"/>
        </w:trPr>
        <w:tc>
          <w:tcPr>
            <w:tcW w:w="8865" w:type="dxa"/>
            <w:gridSpan w:val="5"/>
          </w:tcPr>
          <w:p>
            <w:pPr>
              <w:pStyle w:val="13"/>
              <w:spacing w:before="137"/>
              <w:ind w:left="107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主要事迹：</w:t>
            </w:r>
          </w:p>
          <w:p>
            <w:pPr>
              <w:autoSpaceDE/>
              <w:autoSpaceDN/>
              <w:spacing w:line="52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（字数控制在1000字左右，要求内容丰富、形式新颖、特点明显、真实准确，可图文并茂</w:t>
            </w:r>
            <w:r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>照片须带图注）</w:t>
            </w:r>
          </w:p>
        </w:tc>
      </w:tr>
    </w:tbl>
    <w:p>
      <w:pPr>
        <w:overflowPunct w:val="0"/>
        <w:spacing w:line="348" w:lineRule="auto"/>
        <w:rPr>
          <w:rFonts w:hint="default" w:ascii="Times New Roman" w:hAnsi="Times New Roman" w:cs="Times New Roman"/>
          <w:sz w:val="28"/>
        </w:rPr>
        <w:sectPr>
          <w:footerReference r:id="rId3" w:type="default"/>
          <w:pgSz w:w="11910" w:h="16840"/>
          <w:pgMar w:top="1580" w:right="1060" w:bottom="1140" w:left="1340" w:header="720" w:footer="720" w:gutter="0"/>
          <w:cols w:space="720" w:num="1"/>
        </w:sectPr>
      </w:pPr>
    </w:p>
    <w:p>
      <w:pPr>
        <w:pStyle w:val="3"/>
        <w:overflowPunct w:val="0"/>
        <w:spacing w:line="751" w:lineRule="exact"/>
        <w:ind w:left="457" w:right="514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填报说明</w:t>
      </w:r>
    </w:p>
    <w:p>
      <w:pPr>
        <w:pStyle w:val="4"/>
        <w:overflowPunct w:val="0"/>
        <w:spacing w:before="3"/>
        <w:rPr>
          <w:rFonts w:hint="default" w:ascii="Times New Roman" w:hAnsi="Times New Roman" w:cs="Times New Roman"/>
          <w:sz w:val="43"/>
        </w:rPr>
      </w:pPr>
    </w:p>
    <w:p>
      <w:pPr>
        <w:pStyle w:val="12"/>
        <w:numPr>
          <w:ilvl w:val="0"/>
          <w:numId w:val="1"/>
        </w:numPr>
        <w:tabs>
          <w:tab w:val="left" w:pos="1508"/>
        </w:tabs>
        <w:overflowPunct w:val="0"/>
        <w:spacing w:line="223" w:lineRule="auto"/>
        <w:ind w:right="519" w:firstLine="640"/>
        <w:jc w:val="both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格式：</w:t>
      </w:r>
      <w:r>
        <w:rPr>
          <w:rFonts w:hint="default" w:ascii="Times New Roman" w:hAnsi="Times New Roman" w:eastAsia="仿宋_GB2312" w:cs="Times New Roman"/>
          <w:spacing w:val="39"/>
          <w:sz w:val="32"/>
        </w:rPr>
        <w:t>使用</w:t>
      </w:r>
      <w:r>
        <w:rPr>
          <w:rFonts w:hint="default" w:ascii="Times New Roman" w:hAnsi="Times New Roman" w:eastAsia="仿宋_GB2312" w:cs="Times New Roman"/>
          <w:sz w:val="32"/>
        </w:rPr>
        <w:t>WORD文档，PDF格式、JPG格式、MP4格式文件。</w:t>
      </w:r>
    </w:p>
    <w:p>
      <w:pPr>
        <w:pStyle w:val="12"/>
        <w:numPr>
          <w:ilvl w:val="0"/>
          <w:numId w:val="1"/>
        </w:numPr>
        <w:tabs>
          <w:tab w:val="left" w:pos="1516"/>
        </w:tabs>
        <w:overflowPunct w:val="0"/>
        <w:spacing w:before="5" w:line="223" w:lineRule="auto"/>
        <w:ind w:right="521" w:firstLine="640"/>
        <w:jc w:val="both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pacing w:val="9"/>
          <w:sz w:val="32"/>
        </w:rPr>
        <w:t>正文：字体仿宋</w:t>
      </w:r>
      <w:r>
        <w:rPr>
          <w:rFonts w:hint="default" w:ascii="Times New Roman" w:hAnsi="Times New Roman" w:eastAsia="仿宋_GB2312" w:cs="Times New Roman"/>
          <w:spacing w:val="3"/>
          <w:sz w:val="32"/>
        </w:rPr>
        <w:t>_GB</w:t>
      </w:r>
      <w:r>
        <w:rPr>
          <w:rFonts w:hint="default" w:ascii="Times New Roman" w:hAnsi="Times New Roman" w:eastAsia="仿宋_GB2312" w:cs="Times New Roman"/>
          <w:spacing w:val="3"/>
          <w:sz w:val="32"/>
          <w:lang w:val="en-US"/>
        </w:rPr>
        <w:t>2312</w:t>
      </w:r>
      <w:r>
        <w:rPr>
          <w:rFonts w:hint="default" w:ascii="Times New Roman" w:hAnsi="Times New Roman" w:eastAsia="仿宋_GB2312" w:cs="Times New Roman"/>
          <w:spacing w:val="4"/>
          <w:sz w:val="32"/>
        </w:rPr>
        <w:t xml:space="preserve">，阿拉伯数字为 </w:t>
      </w:r>
      <w:r>
        <w:rPr>
          <w:rFonts w:hint="default" w:ascii="Times New Roman" w:hAnsi="Times New Roman" w:eastAsia="仿宋_GB2312" w:cs="Times New Roman"/>
          <w:spacing w:val="-3"/>
          <w:sz w:val="32"/>
        </w:rPr>
        <w:t>Times</w:t>
      </w:r>
      <w:r>
        <w:rPr>
          <w:rFonts w:hint="default" w:ascii="Times New Roman" w:hAnsi="Times New Roman" w:eastAsia="仿宋_GB2312" w:cs="Times New Roman"/>
          <w:spacing w:val="4"/>
          <w:sz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</w:rPr>
        <w:t>New Roman</w:t>
      </w:r>
      <w:r>
        <w:rPr>
          <w:rFonts w:hint="default" w:ascii="Times New Roman" w:hAnsi="Times New Roman" w:eastAsia="仿宋_GB2312" w:cs="Times New Roman"/>
          <w:spacing w:val="-4"/>
          <w:sz w:val="32"/>
        </w:rPr>
        <w:t xml:space="preserve">，字号三号，行间距：固定值 </w:t>
      </w:r>
      <w:r>
        <w:rPr>
          <w:rFonts w:hint="default" w:ascii="Times New Roman" w:hAnsi="Times New Roman" w:eastAsia="仿宋_GB2312" w:cs="Times New Roman"/>
          <w:sz w:val="32"/>
        </w:rPr>
        <w:t>26</w:t>
      </w:r>
      <w:r>
        <w:rPr>
          <w:rFonts w:hint="default" w:ascii="Times New Roman" w:hAnsi="Times New Roman" w:eastAsia="仿宋_GB2312" w:cs="Times New Roman"/>
          <w:spacing w:val="-8"/>
          <w:sz w:val="32"/>
        </w:rPr>
        <w:t xml:space="preserve"> </w:t>
      </w:r>
      <w:r>
        <w:rPr>
          <w:rFonts w:hint="default" w:ascii="Times New Roman" w:hAnsi="Times New Roman" w:eastAsia="仿宋_GB2312" w:cs="Times New Roman"/>
          <w:spacing w:val="-3"/>
          <w:sz w:val="32"/>
        </w:rPr>
        <w:t>磅，页码位置：页面底</w:t>
      </w:r>
      <w:r>
        <w:rPr>
          <w:rFonts w:hint="default" w:ascii="Times New Roman" w:hAnsi="Times New Roman" w:eastAsia="仿宋_GB2312" w:cs="Times New Roman"/>
          <w:spacing w:val="2"/>
          <w:w w:val="99"/>
          <w:sz w:val="32"/>
        </w:rPr>
        <w:t>端居中或者外侧，格式：“</w:t>
      </w:r>
      <w:r>
        <w:rPr>
          <w:rFonts w:hint="default" w:ascii="Times New Roman" w:hAnsi="Times New Roman" w:eastAsia="仿宋_GB2312" w:cs="Times New Roman"/>
          <w:spacing w:val="-1"/>
          <w:w w:val="99"/>
          <w:sz w:val="32"/>
        </w:rPr>
        <w:t>—</w:t>
      </w:r>
      <w:r>
        <w:rPr>
          <w:rFonts w:hint="default" w:ascii="Times New Roman" w:hAnsi="Times New Roman" w:eastAsia="仿宋_GB2312" w:cs="Times New Roman"/>
          <w:spacing w:val="-1"/>
          <w:w w:val="99"/>
          <w:sz w:val="32"/>
          <w:lang w:val="en-US"/>
        </w:rPr>
        <w:t xml:space="preserve"> </w:t>
      </w:r>
      <w:r>
        <w:rPr>
          <w:rFonts w:hint="default" w:ascii="Times New Roman" w:hAnsi="Times New Roman" w:eastAsia="仿宋_GB2312" w:cs="Times New Roman"/>
          <w:spacing w:val="-2"/>
          <w:w w:val="99"/>
          <w:sz w:val="32"/>
        </w:rPr>
        <w:t>1</w:t>
      </w:r>
      <w:r>
        <w:rPr>
          <w:rFonts w:hint="default" w:ascii="Times New Roman" w:hAnsi="Times New Roman" w:eastAsia="仿宋_GB2312" w:cs="Times New Roman"/>
          <w:spacing w:val="-2"/>
          <w:w w:val="99"/>
          <w:sz w:val="32"/>
          <w:lang w:val="en-US"/>
        </w:rPr>
        <w:t xml:space="preserve"> </w:t>
      </w:r>
      <w:r>
        <w:rPr>
          <w:rFonts w:hint="default" w:ascii="Times New Roman" w:hAnsi="Times New Roman" w:eastAsia="仿宋_GB2312" w:cs="Times New Roman"/>
          <w:spacing w:val="-2"/>
          <w:w w:val="99"/>
          <w:sz w:val="32"/>
        </w:rPr>
        <w:t>—”</w:t>
      </w:r>
      <w:r>
        <w:rPr>
          <w:rFonts w:hint="default" w:ascii="Times New Roman" w:hAnsi="Times New Roman" w:eastAsia="仿宋_GB2312" w:cs="Times New Roman"/>
          <w:spacing w:val="1"/>
          <w:w w:val="99"/>
          <w:sz w:val="32"/>
        </w:rPr>
        <w:t>，表格内容可视情况调小字号</w:t>
      </w:r>
      <w:r>
        <w:rPr>
          <w:rFonts w:hint="default" w:ascii="Times New Roman" w:hAnsi="Times New Roman" w:eastAsia="仿宋_GB2312" w:cs="Times New Roman"/>
          <w:spacing w:val="1"/>
          <w:sz w:val="32"/>
        </w:rPr>
        <w:t>间距。</w:t>
      </w:r>
    </w:p>
    <w:p>
      <w:pPr>
        <w:pStyle w:val="12"/>
        <w:numPr>
          <w:ilvl w:val="0"/>
          <w:numId w:val="1"/>
        </w:numPr>
        <w:tabs>
          <w:tab w:val="left" w:pos="1508"/>
        </w:tabs>
        <w:overflowPunct w:val="0"/>
        <w:spacing w:before="5" w:line="223" w:lineRule="auto"/>
        <w:ind w:right="526" w:firstLine="640"/>
        <w:jc w:val="both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pacing w:val="-1"/>
          <w:sz w:val="32"/>
        </w:rPr>
        <w:t>事迹材料的宣传稿件字数控制在1000字以内，要求内容丰富，形式新颖，特点突出，真实准确可图文并茂（照片须带图注）。</w:t>
      </w:r>
    </w:p>
    <w:p>
      <w:pPr>
        <w:pStyle w:val="12"/>
        <w:numPr>
          <w:ilvl w:val="0"/>
          <w:numId w:val="1"/>
        </w:numPr>
        <w:tabs>
          <w:tab w:val="left" w:pos="1508"/>
        </w:tabs>
        <w:overflowPunct w:val="0"/>
        <w:spacing w:before="3" w:line="223" w:lineRule="auto"/>
        <w:ind w:right="526" w:firstLine="640"/>
        <w:jc w:val="both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活动开展精选照片要严格把关，确保真实、清晰、主题鲜明，无不良影响。</w:t>
      </w:r>
    </w:p>
    <w:sectPr>
      <w:footerReference r:id="rId4" w:type="default"/>
      <w:pgSz w:w="11910" w:h="16840"/>
      <w:pgMar w:top="1580" w:right="1060" w:bottom="1180" w:left="1120" w:header="0" w:footer="99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5ACF091-E759-44E5-9E2D-E32DF593A10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9C3099E0-A048-45D0-A425-9A604BCC0D53}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B874053-4B07-4EB8-93A6-F04EDB8DD8B0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  <w:embedRegular r:id="rId4" w:fontKey="{40ACDE2B-FFB6-4868-BE1A-C4B9100005FD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C3C388AE-1572-45AF-B700-C3E6FDF8608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楷体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3718560</wp:posOffset>
              </wp:positionH>
              <wp:positionV relativeFrom="page">
                <wp:posOffset>9918700</wp:posOffset>
              </wp:positionV>
              <wp:extent cx="123825" cy="158750"/>
              <wp:effectExtent l="0" t="0" r="0" b="0"/>
              <wp:wrapNone/>
              <wp:docPr id="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825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6"/>
                            <w:ind w:left="40"/>
                            <w:rPr>
                              <w:rFonts w:ascii="Verdana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292.8pt;margin-top:781pt;height:12.5pt;width:9.75pt;mso-position-horizontal-relative:page;mso-position-vertical-relative:page;z-index:-251657216;mso-width-relative:page;mso-height-relative:page;" filled="f" stroked="f" coordsize="21600,21600" o:gfxdata="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ptCe92QAAAA0BAAAPAAAAAAAAAAEAIAAAACIAAABkcnMvZG93bnJldi54bWxQSwEC&#10;FAAUAAAACACHTuJAfcDPqboBAABxAwAADgAAAAAAAAABACAAAAAo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6"/>
                      <w:ind w:left="40"/>
                      <w:rPr>
                        <w:rFonts w:ascii="Verdana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3680460</wp:posOffset>
              </wp:positionH>
              <wp:positionV relativeFrom="page">
                <wp:posOffset>9918700</wp:posOffset>
              </wp:positionV>
              <wp:extent cx="195580" cy="158750"/>
              <wp:effectExtent l="0" t="0" r="0" b="0"/>
              <wp:wrapNone/>
              <wp:docPr id="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5580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6"/>
                            <w:ind w:left="40"/>
                            <w:rPr>
                              <w:rFonts w:ascii="Verdana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left:289.8pt;margin-top:781pt;height:12.5pt;width:15.4pt;mso-position-horizontal-relative:page;mso-position-vertical-relative:page;z-index:-251656192;mso-width-relative:page;mso-height-relative:page;" filled="f" stroked="f" coordsize="21600,21600" o:gfxdata="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8iFa9oAAAANAQAADwAAAAAAAAABACAAAAAiAAAAZHJzL2Rvd25yZXYueG1sUEsB&#10;AhQAFAAAAAgAh07iQF8RhtS6AQAAcQMAAA4AAAAAAAAAAQAgAAAAKQ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6"/>
                      <w:ind w:left="40"/>
                      <w:rPr>
                        <w:rFonts w:ascii="Verdana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466" w:hanging="401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32"/>
        <w:szCs w:val="3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86" w:hanging="4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313" w:hanging="4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39" w:hanging="4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166" w:hanging="4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93" w:hanging="4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19" w:hanging="4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946" w:hanging="4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72" w:hanging="40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MWY5NjRjMDA3NzU0MDEzZjczNTE3N2ZhZDg2MDkifQ=="/>
  </w:docVars>
  <w:rsids>
    <w:rsidRoot w:val="00081026"/>
    <w:rsid w:val="00081026"/>
    <w:rsid w:val="00784FDE"/>
    <w:rsid w:val="00BC391F"/>
    <w:rsid w:val="1E3719DD"/>
    <w:rsid w:val="2B9A237F"/>
    <w:rsid w:val="2C656D44"/>
    <w:rsid w:val="47B72D69"/>
    <w:rsid w:val="50395FA0"/>
    <w:rsid w:val="52CE45F5"/>
    <w:rsid w:val="5C4A78E6"/>
    <w:rsid w:val="699465D7"/>
    <w:rsid w:val="78157C5C"/>
    <w:rsid w:val="79600CE6"/>
    <w:rsid w:val="7FB50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466"/>
      <w:outlineLvl w:val="0"/>
    </w:pPr>
    <w:rPr>
      <w:rFonts w:ascii="方正小标宋简体" w:hAnsi="方正小标宋简体" w:eastAsia="方正小标宋简体" w:cs="方正小标宋简体"/>
      <w:sz w:val="44"/>
      <w:szCs w:val="44"/>
    </w:rPr>
  </w:style>
  <w:style w:type="paragraph" w:styleId="2">
    <w:name w:val="heading 2"/>
    <w:basedOn w:val="1"/>
    <w:next w:val="1"/>
    <w:qFormat/>
    <w:uiPriority w:val="1"/>
    <w:pPr>
      <w:ind w:left="457" w:right="514"/>
      <w:jc w:val="center"/>
      <w:outlineLvl w:val="1"/>
    </w:pPr>
    <w:rPr>
      <w:rFonts w:ascii="Arial Unicode MS" w:hAnsi="Arial Unicode MS" w:eastAsia="Arial Unicode MS" w:cs="Arial Unicode MS"/>
      <w:sz w:val="40"/>
      <w:szCs w:val="4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styleId="5">
    <w:name w:val="Body Text Indent"/>
    <w:basedOn w:val="1"/>
    <w:link w:val="16"/>
    <w:qFormat/>
    <w:uiPriority w:val="0"/>
    <w:pPr>
      <w:spacing w:after="120"/>
      <w:ind w:left="420" w:leftChars="200"/>
    </w:p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First Indent 2"/>
    <w:basedOn w:val="5"/>
    <w:link w:val="17"/>
    <w:qFormat/>
    <w:uiPriority w:val="0"/>
    <w:pPr>
      <w:ind w:firstLine="420" w:firstLineChars="200"/>
    </w:p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ind w:left="466" w:right="524" w:firstLine="640"/>
      <w:jc w:val="both"/>
    </w:pPr>
  </w:style>
  <w:style w:type="paragraph" w:customStyle="1" w:styleId="13">
    <w:name w:val="Table Paragraph"/>
    <w:basedOn w:val="1"/>
    <w:qFormat/>
    <w:uiPriority w:val="1"/>
    <w:rPr>
      <w:rFonts w:ascii="仿宋_GB2312" w:hAnsi="仿宋_GB2312" w:eastAsia="仿宋_GB2312" w:cs="仿宋_GB2312"/>
    </w:rPr>
  </w:style>
  <w:style w:type="character" w:customStyle="1" w:styleId="14">
    <w:name w:val="页眉 字符"/>
    <w:basedOn w:val="10"/>
    <w:link w:val="7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5">
    <w:name w:val="页脚 字符"/>
    <w:basedOn w:val="10"/>
    <w:link w:val="6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6">
    <w:name w:val="正文文本缩进 字符"/>
    <w:basedOn w:val="10"/>
    <w:link w:val="5"/>
    <w:uiPriority w:val="0"/>
    <w:rPr>
      <w:rFonts w:ascii="仿宋" w:hAnsi="仿宋" w:eastAsia="仿宋" w:cs="仿宋"/>
      <w:sz w:val="22"/>
      <w:szCs w:val="22"/>
      <w:lang w:val="zh-CN" w:bidi="zh-CN"/>
    </w:rPr>
  </w:style>
  <w:style w:type="character" w:customStyle="1" w:styleId="17">
    <w:name w:val="正文文本首行缩进 2 字符"/>
    <w:basedOn w:val="16"/>
    <w:link w:val="8"/>
    <w:qFormat/>
    <w:uiPriority w:val="0"/>
    <w:rPr>
      <w:rFonts w:ascii="仿宋" w:hAnsi="仿宋" w:eastAsia="仿宋" w:cs="仿宋"/>
      <w:sz w:val="2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2803</Words>
  <Characters>3004</Characters>
  <Lines>25</Lines>
  <Paragraphs>7</Paragraphs>
  <TotalTime>0</TotalTime>
  <ScaleCrop>false</ScaleCrop>
  <LinksUpToDate>false</LinksUpToDate>
  <CharactersWithSpaces>3050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2022-09-16T13:08:00Z</dcterms:created>
  <dc:creator>jiangxingrui</dc:creator>
  <cp:lastModifiedBy>庚</cp:lastModifiedBy>
  <cp:lastPrinted>2022-09-17T05:40:00Z</cp:lastPrinted>
  <dcterms:modified xsi:type="dcterms:W3CDTF">2022-09-19T06:53:49Z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2022-09-16T00:00:00Z</vt:filetime>
  </property>
  <property fmtid="{D5CDD505-2E9C-101B-9397-08002B2CF9AE}" pid="5" name="KSOProductBuildVer">
    <vt:lpwstr>2052-11.1.0.12358</vt:lpwstr>
  </property>
  <property fmtid="{D5CDD505-2E9C-101B-9397-08002B2CF9AE}" pid="6" name="ICV">
    <vt:lpwstr>6893968349D0401F99A904FDD0D9A043</vt:lpwstr>
  </property>
</Properties>
</file>