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F5737B" w14:textId="3A248920" w:rsidR="00C73416" w:rsidRDefault="00C73416" w:rsidP="004F1112">
      <w:pPr>
        <w:spacing w:line="520" w:lineRule="exact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4C6B39">
        <w:rPr>
          <w:rFonts w:ascii="Times New Roman" w:eastAsia="方正仿宋简体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1</w:t>
      </w:r>
      <w:r w:rsidRPr="004C6B39"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</w:p>
    <w:p w14:paraId="62874F2E" w14:textId="77777777" w:rsidR="004F1112" w:rsidRPr="004F1112" w:rsidRDefault="004F1112" w:rsidP="004F1112">
      <w:pPr>
        <w:spacing w:line="520" w:lineRule="exact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p w14:paraId="462E0AA6" w14:textId="3E82C74C" w:rsidR="004260B2" w:rsidRPr="004F1112" w:rsidRDefault="00070520" w:rsidP="004F1112">
      <w:pPr>
        <w:jc w:val="center"/>
        <w:rPr>
          <w:rFonts w:ascii="Times New Roman" w:eastAsia="方正大标宋简体" w:hAnsi="Times New Roman" w:cs="Times New Roman"/>
          <w:b/>
          <w:bCs/>
          <w:sz w:val="36"/>
          <w:szCs w:val="36"/>
        </w:rPr>
      </w:pPr>
      <w:r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201</w:t>
      </w:r>
      <w:r w:rsidR="00237DBC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7</w:t>
      </w:r>
      <w:r w:rsidR="00237DBC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年</w:t>
      </w:r>
      <w:r w:rsidR="00DB0883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“</w:t>
      </w:r>
      <w:r w:rsidR="00DB0883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一带一路</w:t>
      </w:r>
      <w:r w:rsidR="00DB0883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”</w:t>
      </w:r>
      <w:r w:rsidR="009D375A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丝路</w:t>
      </w:r>
      <w:proofErr w:type="gramStart"/>
      <w:r w:rsidR="009D375A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新贸</w:t>
      </w:r>
      <w:r w:rsidR="00175177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主题</w:t>
      </w:r>
      <w:proofErr w:type="gramEnd"/>
      <w:r w:rsidR="00DB0883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实践专项</w:t>
      </w:r>
      <w:r w:rsidR="00237DBC" w:rsidRPr="00487793">
        <w:rPr>
          <w:rFonts w:ascii="Times New Roman" w:eastAsia="方正大标宋简体" w:hAnsi="Times New Roman" w:cs="Times New Roman"/>
          <w:b/>
          <w:bCs/>
          <w:sz w:val="36"/>
          <w:szCs w:val="36"/>
        </w:rPr>
        <w:t>调研方案</w:t>
      </w:r>
    </w:p>
    <w:p w14:paraId="26AD544A" w14:textId="77777777" w:rsidR="004F1112" w:rsidRDefault="004F1112" w:rsidP="006B634F">
      <w:pPr>
        <w:spacing w:line="520" w:lineRule="exact"/>
        <w:rPr>
          <w:rFonts w:ascii="Times New Roman" w:eastAsia="方正黑体简体" w:hAnsi="Times New Roman" w:cs="Times New Roman"/>
          <w:b/>
          <w:bCs/>
          <w:sz w:val="32"/>
          <w:szCs w:val="32"/>
        </w:rPr>
      </w:pPr>
    </w:p>
    <w:p w14:paraId="6F5B515A" w14:textId="77777777" w:rsidR="004260B2" w:rsidRPr="00A806E8" w:rsidRDefault="007E187A" w:rsidP="006B634F">
      <w:pPr>
        <w:spacing w:line="520" w:lineRule="exact"/>
        <w:rPr>
          <w:rFonts w:ascii="Times New Roman" w:eastAsia="方正黑体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黑体简体" w:hAnsi="Times New Roman" w:cs="Times New Roman"/>
          <w:b/>
          <w:bCs/>
          <w:sz w:val="32"/>
          <w:szCs w:val="32"/>
        </w:rPr>
        <w:t>一、实践主题</w:t>
      </w:r>
    </w:p>
    <w:p w14:paraId="1D4CDBBD" w14:textId="77777777" w:rsidR="00125368" w:rsidRPr="00A806E8" w:rsidRDefault="00125368" w:rsidP="006B634F">
      <w:pPr>
        <w:spacing w:line="520" w:lineRule="exact"/>
        <w:rPr>
          <w:rFonts w:ascii="Times New Roman" w:eastAsia="方正楷体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楷体简体" w:hAnsi="Times New Roman" w:cs="Times New Roman"/>
          <w:b/>
          <w:bCs/>
          <w:sz w:val="32"/>
          <w:szCs w:val="32"/>
        </w:rPr>
        <w:t>（一）主题解读</w:t>
      </w:r>
    </w:p>
    <w:p w14:paraId="2896A6D2" w14:textId="5EE60DDE" w:rsidR="00175177" w:rsidRPr="00A806E8" w:rsidRDefault="00900E28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2017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年，</w:t>
      </w:r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丝路</w:t>
      </w:r>
      <w:proofErr w:type="gramStart"/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新贸主题</w:t>
      </w:r>
      <w:proofErr w:type="gramEnd"/>
      <w:r w:rsidR="003D31D3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实践专项</w:t>
      </w:r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旨在展现青年行动在</w:t>
      </w:r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贸易畅通中发挥的群体力量，发现挖掘一批</w:t>
      </w:r>
      <w:proofErr w:type="gramStart"/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青年创客典型</w:t>
      </w:r>
      <w:proofErr w:type="gramEnd"/>
      <w:r w:rsidR="009D375A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，宣传推广部分创业优秀案例，激发培育青年的创业热情，为广大大学生开展创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新创业和社会实践活动树立榜样，也为开拓海外商业市场贡献青年力量，本专题</w:t>
      </w:r>
      <w:r w:rsidR="0012536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分为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贸易产品发现和商业贸易实践两个类别</w:t>
      </w:r>
      <w:r w:rsidR="0012536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。</w:t>
      </w:r>
    </w:p>
    <w:p w14:paraId="368A92DE" w14:textId="77777777" w:rsidR="00125368" w:rsidRPr="00A806E8" w:rsidRDefault="00125368" w:rsidP="006B634F">
      <w:pPr>
        <w:spacing w:line="520" w:lineRule="exact"/>
        <w:rPr>
          <w:rFonts w:ascii="Times New Roman" w:eastAsia="方正楷体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楷体简体" w:hAnsi="Times New Roman" w:cs="Times New Roman"/>
          <w:b/>
          <w:bCs/>
          <w:sz w:val="32"/>
          <w:szCs w:val="32"/>
        </w:rPr>
        <w:t>（二）实践内容</w:t>
      </w:r>
    </w:p>
    <w:p w14:paraId="5FD46D23" w14:textId="7C69DB8D" w:rsidR="00C05209" w:rsidRPr="00A806E8" w:rsidRDefault="00627C8B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a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．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沿线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新品类贸易产品发现挖掘：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可以选择高品质的国内产品推广到海外，也可以调研独特的国外产品引进国内，团队需要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通过前期的调研和跨文化交流，发现有贸易价值和推广价值的新品类贸易产品。</w:t>
      </w:r>
    </w:p>
    <w:p w14:paraId="736BB05A" w14:textId="2B43D9D5" w:rsidR="00C05209" w:rsidRPr="00A806E8" w:rsidRDefault="006352A5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优秀案例</w:t>
      </w:r>
      <w:r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：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黑土新声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团队选取俄罗斯糖果的杰出代表紫皮糖为目标产品，通过对该产品的市场定位、环境分析、风险评估等，希望借此打开中俄双边电子贸易的新局面。</w:t>
      </w:r>
    </w:p>
    <w:p w14:paraId="05596855" w14:textId="78C3690A" w:rsidR="00C05209" w:rsidRPr="00A806E8" w:rsidRDefault="00627C8B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b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．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主题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贸易产品二次创新设计：基于市场已有产品，深度挖掘其贸易价值，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以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进行二次创新设计，产品的设计和推广均应以跨境销售为主要目的。</w:t>
      </w:r>
    </w:p>
    <w:p w14:paraId="52042D44" w14:textId="77777777" w:rsidR="00C05209" w:rsidRPr="00A806E8" w:rsidRDefault="00C05209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lastRenderedPageBreak/>
        <w:t>优秀案例：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日</w:t>
      </w:r>
      <w:proofErr w:type="gramStart"/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啖</w:t>
      </w:r>
      <w:proofErr w:type="gramEnd"/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牛丸三百颗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团队选取潮汕牛肉丸为目标产品，通过创新已有运营模式和开发周边产品，以提高产品的市场知名度。</w:t>
      </w:r>
    </w:p>
    <w:p w14:paraId="05495FE0" w14:textId="38D84BA0" w:rsidR="00125368" w:rsidRPr="00A806E8" w:rsidRDefault="00627C8B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c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．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·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青年印象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文化创意类贸易产品设计：设计开发文化创意产品或文化衍生产品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，产品的设计和推广均应以跨境销售为主要目的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。</w:t>
      </w:r>
    </w:p>
    <w:p w14:paraId="6AEFC381" w14:textId="77777777" w:rsidR="00001EC8" w:rsidRPr="00A806E8" w:rsidRDefault="00001EC8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优秀案例：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文化主题小白鞋；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文化遗产皮影戏机器人。</w:t>
      </w:r>
    </w:p>
    <w:p w14:paraId="34566B61" w14:textId="69581DAA" w:rsidR="0027717C" w:rsidRPr="00A806E8" w:rsidRDefault="00627C8B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d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．</w:t>
      </w:r>
      <w:r w:rsidR="00C0520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商业贸易实践</w:t>
      </w:r>
      <w:r w:rsidR="005824C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  <w:r w:rsidR="0085065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团队与</w:t>
      </w:r>
      <w:proofErr w:type="gramStart"/>
      <w:r w:rsidR="00850659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央视网</w:t>
      </w:r>
      <w:proofErr w:type="gramEnd"/>
      <w:r w:rsidR="00850659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的优秀团队</w:t>
      </w:r>
      <w:r w:rsidR="0085065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对接，承接其成熟的商业项目。在此过程中，团队需充分了解项目的进展状况，深入学习总结优秀团队的创业经验，领悟挖掘新时代创业精神，并在社会实践中宣传创业团队、推销产品；此外，需开展具体商业实践活动，承接产品的销售和推广任务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，销售额度和推广效果将作为团队评价的重要衡量标准</w:t>
      </w:r>
      <w:r w:rsidR="0085065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。</w:t>
      </w:r>
    </w:p>
    <w:p w14:paraId="72624718" w14:textId="77777777" w:rsidR="00850659" w:rsidRPr="00A806E8" w:rsidRDefault="00850659" w:rsidP="009E7C13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autoSpaceDE w:val="0"/>
        <w:autoSpaceDN w:val="0"/>
        <w:adjustRightInd w:val="0"/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团队可自选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沿线地点进行商业实践</w:t>
      </w:r>
      <w:r w:rsidR="0027717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，但销售和推广实践需包含至少一半以上面向海外的工作量。如果条件不允许海外实地实践，可通过网络进行海外推广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。</w:t>
      </w:r>
    </w:p>
    <w:p w14:paraId="3F4E6246" w14:textId="77777777" w:rsidR="007E187A" w:rsidRPr="00A806E8" w:rsidRDefault="007E187A" w:rsidP="006B634F">
      <w:pPr>
        <w:spacing w:line="520" w:lineRule="exact"/>
        <w:rPr>
          <w:rFonts w:ascii="Times New Roman" w:eastAsia="方正黑体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黑体简体" w:hAnsi="Times New Roman" w:cs="Times New Roman"/>
          <w:b/>
          <w:bCs/>
          <w:sz w:val="32"/>
          <w:szCs w:val="32"/>
        </w:rPr>
        <w:t>二、实践时间</w:t>
      </w:r>
    </w:p>
    <w:p w14:paraId="3D1CE954" w14:textId="6C18C422" w:rsidR="007E187A" w:rsidRPr="00A806E8" w:rsidRDefault="007E187A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201</w:t>
      </w:r>
      <w:r w:rsidR="00237DBC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7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年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7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月</w:t>
      </w:r>
      <w:r w:rsidR="006D1A93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至</w:t>
      </w:r>
      <w:bookmarkStart w:id="0" w:name="_GoBack"/>
      <w:bookmarkEnd w:id="0"/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8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月</w:t>
      </w:r>
    </w:p>
    <w:p w14:paraId="19300373" w14:textId="77777777" w:rsidR="007E187A" w:rsidRPr="00A806E8" w:rsidRDefault="002E028E" w:rsidP="006B634F">
      <w:pPr>
        <w:spacing w:line="520" w:lineRule="exact"/>
        <w:rPr>
          <w:rFonts w:ascii="Times New Roman" w:eastAsia="方正黑体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黑体简体" w:hAnsi="Times New Roman" w:cs="Times New Roman"/>
          <w:b/>
          <w:bCs/>
          <w:sz w:val="32"/>
          <w:szCs w:val="32"/>
        </w:rPr>
        <w:t>三</w:t>
      </w:r>
      <w:r w:rsidR="007E187A" w:rsidRPr="00A806E8">
        <w:rPr>
          <w:rFonts w:ascii="Times New Roman" w:eastAsia="方正黑体简体" w:hAnsi="Times New Roman" w:cs="Times New Roman"/>
          <w:b/>
          <w:bCs/>
          <w:sz w:val="32"/>
          <w:szCs w:val="32"/>
        </w:rPr>
        <w:t>、成果提交</w:t>
      </w:r>
    </w:p>
    <w:p w14:paraId="3763426F" w14:textId="3D30E727" w:rsidR="00F56D82" w:rsidRDefault="00C259A7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D165DB"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 w:rsidR="00F56D82" w:rsidRPr="00D165DB">
        <w:rPr>
          <w:rFonts w:ascii="Times New Roman" w:eastAsia="方正仿宋简体" w:hAnsi="Times New Roman" w:cs="Times New Roman"/>
          <w:b/>
          <w:bCs/>
          <w:sz w:val="32"/>
          <w:szCs w:val="32"/>
        </w:rPr>
        <w:t>．中期提交内容参照</w:t>
      </w:r>
      <w:r w:rsidR="00F56D82" w:rsidRPr="00D165DB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中国大学生“一带一路”协同发展行动中心网站</w:t>
      </w:r>
      <w:r w:rsidR="00F56D82" w:rsidRPr="00D165DB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www.cicabri.com</w:t>
      </w:r>
      <w:r w:rsidR="00F56D82" w:rsidRPr="00D165DB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中有关中期宣传要求的通知。</w:t>
      </w:r>
    </w:p>
    <w:p w14:paraId="66C6A937" w14:textId="75F86753" w:rsidR="004E15F5" w:rsidRPr="00A806E8" w:rsidRDefault="00C259A7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2.  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终期提交内容</w:t>
      </w:r>
    </w:p>
    <w:p w14:paraId="6E56923F" w14:textId="38BE9DDF" w:rsidR="004E15F5" w:rsidRPr="00A806E8" w:rsidRDefault="005A3552" w:rsidP="009E7C13">
      <w:pPr>
        <w:spacing w:line="520" w:lineRule="exact"/>
        <w:ind w:firstLineChars="100" w:firstLine="321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（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）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主题产品</w:t>
      </w:r>
    </w:p>
    <w:p w14:paraId="0A3570FA" w14:textId="3C129302" w:rsidR="004E15F5" w:rsidRPr="00A806E8" w:rsidRDefault="005A3552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lastRenderedPageBreak/>
        <w:t>a.</w:t>
      </w:r>
      <w:r w:rsidR="004D0A7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主题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产品介绍</w:t>
      </w:r>
      <w:r w:rsidR="000B582E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需要包含产品特点、创新设计、推广价值等主要内容；</w:t>
      </w:r>
      <w:r w:rsidR="000B582E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</w:t>
      </w:r>
    </w:p>
    <w:p w14:paraId="3F3BE47D" w14:textId="7F51B1A8" w:rsidR="004D0A72" w:rsidRPr="00A806E8" w:rsidRDefault="005A3552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kern w:val="0"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b.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团队需</w:t>
      </w:r>
      <w:r w:rsidR="005E5AA9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准备好产品实体，以备参加</w:t>
      </w:r>
      <w:r w:rsidR="005E5AA9" w:rsidRPr="00A806E8">
        <w:rPr>
          <w:rFonts w:ascii="Times New Roman" w:eastAsia="方正仿宋简体" w:hAnsi="Times New Roman" w:cs="Times New Roman"/>
          <w:b/>
          <w:bCs/>
          <w:kern w:val="0"/>
          <w:sz w:val="32"/>
          <w:szCs w:val="32"/>
        </w:rPr>
        <w:t>“</w:t>
      </w:r>
      <w:r w:rsidR="005E5AA9" w:rsidRPr="00A806E8">
        <w:rPr>
          <w:rFonts w:ascii="Times New Roman" w:eastAsia="方正仿宋简体" w:hAnsi="Times New Roman" w:cs="Times New Roman"/>
          <w:b/>
          <w:bCs/>
          <w:kern w:val="0"/>
          <w:sz w:val="32"/>
          <w:szCs w:val="32"/>
        </w:rPr>
        <w:t>一带一路青年商贸博览会</w:t>
      </w:r>
      <w:r w:rsidR="005E5AA9" w:rsidRPr="00A806E8">
        <w:rPr>
          <w:rFonts w:ascii="Times New Roman" w:eastAsia="方正仿宋简体" w:hAnsi="Times New Roman" w:cs="Times New Roman"/>
          <w:b/>
          <w:bCs/>
          <w:kern w:val="0"/>
          <w:sz w:val="32"/>
          <w:szCs w:val="32"/>
        </w:rPr>
        <w:t>”</w:t>
      </w:r>
      <w:r w:rsidR="004D0A72" w:rsidRPr="00A806E8">
        <w:rPr>
          <w:rFonts w:ascii="Times New Roman" w:eastAsia="方正仿宋简体" w:hAnsi="Times New Roman" w:cs="Times New Roman"/>
          <w:b/>
          <w:bCs/>
          <w:kern w:val="0"/>
          <w:sz w:val="32"/>
          <w:szCs w:val="32"/>
        </w:rPr>
        <w:t>；</w:t>
      </w:r>
    </w:p>
    <w:p w14:paraId="77B955B1" w14:textId="5C6BB6BE" w:rsidR="002633B2" w:rsidRPr="00A806E8" w:rsidRDefault="005A3552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c.</w:t>
      </w:r>
      <w:r w:rsidR="004D0A7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需要准备好产品推广设计，</w:t>
      </w:r>
      <w:r w:rsidR="00CE6B5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包含产品推广的</w:t>
      </w:r>
      <w:r w:rsidR="00CE6B5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logo</w:t>
      </w:r>
      <w:r w:rsidR="00CE6B5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、宣传文案或者其他宣传品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（纸质或电子版）；</w:t>
      </w:r>
    </w:p>
    <w:p w14:paraId="1C194FAE" w14:textId="3DABFD97" w:rsidR="004E15F5" w:rsidRPr="00A806E8" w:rsidRDefault="005A3552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d.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上述各项内容，电子版需上</w:t>
      </w:r>
      <w:proofErr w:type="gramStart"/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传中心</w:t>
      </w:r>
      <w:proofErr w:type="gramEnd"/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网站，纸质版和产品实体请按照主办方后续通知要求邮寄</w:t>
      </w:r>
      <w:r w:rsidR="004E15F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。</w:t>
      </w:r>
    </w:p>
    <w:p w14:paraId="59D77EE0" w14:textId="30C4E1E9" w:rsidR="00D10A5C" w:rsidRPr="00A806E8" w:rsidRDefault="005A3552" w:rsidP="009E7C13">
      <w:pPr>
        <w:spacing w:line="520" w:lineRule="exact"/>
        <w:ind w:leftChars="136" w:left="1205" w:hangingChars="286" w:hanging="919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（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2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）</w:t>
      </w:r>
      <w:r w:rsidR="00CE6B5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产品设计报告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/</w:t>
      </w:r>
      <w:r w:rsidR="00CE6B55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贸易产品推广报告</w:t>
      </w:r>
    </w:p>
    <w:p w14:paraId="3B2B3EB4" w14:textId="0DAC7B52" w:rsidR="00D10A5C" w:rsidRPr="00E84882" w:rsidRDefault="00D10A5C" w:rsidP="009E7C13">
      <w:pPr>
        <w:spacing w:line="520" w:lineRule="exact"/>
        <w:ind w:firstLineChars="152" w:firstLine="488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</w:t>
      </w:r>
      <w:r w:rsidR="005A355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a.</w:t>
      </w:r>
      <w:r w:rsidR="00212C6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选择</w:t>
      </w:r>
      <w:r w:rsidR="00212C6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212C6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贸易产品发现</w:t>
      </w:r>
      <w:r w:rsidR="00212C6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212C6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的团队需要提交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易产品发现报告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；选择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商业贸易实践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的团队需提交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贸易产品推广报告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；</w:t>
      </w:r>
    </w:p>
    <w:p w14:paraId="05114561" w14:textId="3DA77712" w:rsidR="002633B2" w:rsidRPr="00A806E8" w:rsidRDefault="005A3552" w:rsidP="009E7C13">
      <w:pPr>
        <w:spacing w:line="520" w:lineRule="exact"/>
        <w:ind w:firstLineChars="152" w:firstLine="488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b.</w:t>
      </w:r>
      <w:r w:rsidR="002633B2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实践报告以贸易实践为基础，要求数据客观，体验真实，每篇以</w:t>
      </w:r>
      <w:r w:rsidR="002633B2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3000-5000</w:t>
      </w:r>
      <w:r w:rsidR="002633B2" w:rsidRPr="00E84882">
        <w:rPr>
          <w:rFonts w:ascii="Times New Roman" w:eastAsia="方正仿宋简体" w:hAnsi="Times New Roman" w:cs="Times New Roman"/>
          <w:b/>
          <w:bCs/>
          <w:sz w:val="32"/>
          <w:szCs w:val="32"/>
        </w:rPr>
        <w:t>字为宜。</w:t>
      </w:r>
    </w:p>
    <w:p w14:paraId="029F4062" w14:textId="13BF601E" w:rsidR="00001EC8" w:rsidRPr="00A806E8" w:rsidRDefault="005A3552" w:rsidP="009E7C13">
      <w:pPr>
        <w:spacing w:line="520" w:lineRule="exact"/>
        <w:ind w:firstLineChars="152" w:firstLine="488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c.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贸易产品发现报告，主要记录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沿线新品类贸易产品发现挖掘、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主题贸易产品二次创新设计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或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·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青年印象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001EC8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文化创意类贸易产品设计的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实践过程，主要应包括创意来源、发现（设计）历程、跨境销售（推广）实践和实践总结等内容。</w:t>
      </w:r>
    </w:p>
    <w:p w14:paraId="62DC0C05" w14:textId="2263A4FE" w:rsidR="00230060" w:rsidRPr="00A806E8" w:rsidRDefault="005A3552" w:rsidP="009E7C13">
      <w:pPr>
        <w:spacing w:line="520" w:lineRule="exact"/>
        <w:ind w:firstLineChars="152" w:firstLine="488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d.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贸易产品推广报告，主要记录承接</w:t>
      </w:r>
      <w:proofErr w:type="gramStart"/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央视网创业</w:t>
      </w:r>
      <w:proofErr w:type="gramEnd"/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团队商业推广的具体实践，主要应包括项目简介、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产品销售实践、跨境推广策划、产品销售额度（推广效果）和实践总结等内容。</w:t>
      </w:r>
    </w:p>
    <w:p w14:paraId="2EC60B16" w14:textId="2C42643A" w:rsidR="004F7003" w:rsidRPr="00A806E8" w:rsidRDefault="00517AF4" w:rsidP="009E7C13">
      <w:pPr>
        <w:spacing w:line="520" w:lineRule="exact"/>
        <w:ind w:firstLineChars="101" w:firstLine="324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（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3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）</w:t>
      </w:r>
      <w:r w:rsidR="005410F1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主题访谈</w:t>
      </w:r>
    </w:p>
    <w:p w14:paraId="7EA41AB6" w14:textId="77777777" w:rsidR="002E028E" w:rsidRPr="00A806E8" w:rsidRDefault="002E028E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</w:t>
      </w:r>
      <w:r w:rsidR="002633B2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在</w:t>
      </w: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实践过程</w:t>
      </w:r>
      <w:r w:rsidR="009E6A4F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中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，应以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丝路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·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青年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·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创业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·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成长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为主题，在真实采访的基础上，撰写一位创业者的人物深度访谈，受访者可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lastRenderedPageBreak/>
        <w:t>以是社会实践团队成员本人、</w:t>
      </w:r>
      <w:proofErr w:type="gramStart"/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央视网创业</w:t>
      </w:r>
      <w:proofErr w:type="gramEnd"/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团队成员或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“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一带一路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”</w:t>
      </w:r>
      <w:r w:rsidR="0015519B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沿线相关领域创业人士。</w:t>
      </w:r>
    </w:p>
    <w:p w14:paraId="78A1C282" w14:textId="77777777" w:rsidR="00AD20C0" w:rsidRPr="003D31D3" w:rsidRDefault="009E6A4F" w:rsidP="009E7C13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访谈</w:t>
      </w:r>
      <w:r w:rsidR="002E028E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要求原创，主题鲜明，生动可读，文字流畅，每篇以</w:t>
      </w:r>
      <w:r w:rsidR="0086670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2</w:t>
      </w:r>
      <w:r w:rsidR="002E028E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000-</w:t>
      </w:r>
      <w:r w:rsidR="00866703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3</w:t>
      </w:r>
      <w:r w:rsidR="002E028E" w:rsidRPr="00A806E8">
        <w:rPr>
          <w:rFonts w:ascii="Times New Roman" w:eastAsia="方正仿宋简体" w:hAnsi="Times New Roman" w:cs="Times New Roman"/>
          <w:b/>
          <w:bCs/>
          <w:sz w:val="32"/>
          <w:szCs w:val="32"/>
        </w:rPr>
        <w:t>0</w:t>
      </w:r>
      <w:r w:rsidR="002E028E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00</w:t>
      </w:r>
      <w:r w:rsidR="002E028E"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字为宜。</w:t>
      </w:r>
    </w:p>
    <w:p w14:paraId="6508883C" w14:textId="77777777" w:rsidR="006352A5" w:rsidRDefault="006352A5" w:rsidP="003D31D3">
      <w:pPr>
        <w:pStyle w:val="a5"/>
        <w:spacing w:line="520" w:lineRule="exact"/>
        <w:ind w:leftChars="236" w:left="496"/>
        <w:rPr>
          <w:rFonts w:ascii="Times New Roman" w:eastAsia="方正仿宋简体" w:hAnsi="Times New Roman" w:cs="Times New Roman"/>
          <w:b/>
          <w:sz w:val="32"/>
          <w:szCs w:val="32"/>
          <w:highlight w:val="yellow"/>
        </w:rPr>
      </w:pPr>
    </w:p>
    <w:p w14:paraId="13A4A72C" w14:textId="61C5214D" w:rsidR="003D31D3" w:rsidRPr="006352A5" w:rsidRDefault="003D31D3" w:rsidP="006352A5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联</w:t>
      </w: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 xml:space="preserve"> </w:t>
      </w: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系</w:t>
      </w: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 xml:space="preserve"> </w:t>
      </w: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人：</w:t>
      </w:r>
      <w:r w:rsidRPr="006352A5">
        <w:rPr>
          <w:rFonts w:ascii="Times New Roman" w:eastAsia="方正仿宋简体" w:hAnsi="Times New Roman" w:cs="Times New Roman"/>
          <w:b/>
          <w:bCs/>
          <w:sz w:val="32"/>
          <w:szCs w:val="32"/>
        </w:rPr>
        <w:t>毕</w:t>
      </w:r>
      <w:r w:rsidR="00CF3667"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老师</w:t>
      </w:r>
    </w:p>
    <w:p w14:paraId="45672500" w14:textId="13E4478B" w:rsidR="009A3928" w:rsidRPr="00A806E8" w:rsidRDefault="003D31D3" w:rsidP="006352A5">
      <w:pPr>
        <w:spacing w:line="520" w:lineRule="exact"/>
        <w:ind w:firstLineChars="200" w:firstLine="643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6352A5">
        <w:rPr>
          <w:rFonts w:ascii="Times New Roman" w:eastAsia="方正仿宋简体" w:hAnsi="Times New Roman" w:cs="Times New Roman" w:hint="eastAsia"/>
          <w:b/>
          <w:bCs/>
          <w:sz w:val="32"/>
          <w:szCs w:val="32"/>
        </w:rPr>
        <w:t>联系方式：</w:t>
      </w:r>
      <w:r w:rsidRPr="003D31D3">
        <w:rPr>
          <w:rFonts w:ascii="Times New Roman" w:eastAsia="方正仿宋简体" w:hAnsi="Times New Roman" w:cs="Times New Roman"/>
          <w:b/>
          <w:bCs/>
          <w:sz w:val="32"/>
          <w:szCs w:val="32"/>
        </w:rPr>
        <w:t>010-64493312</w:t>
      </w:r>
    </w:p>
    <w:sectPr w:rsidR="009A3928" w:rsidRPr="00A806E8" w:rsidSect="006B634F">
      <w:footerReference w:type="default" r:id="rId10"/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056E23" w14:textId="77777777" w:rsidR="00720B13" w:rsidRDefault="00720B13" w:rsidP="00236999">
      <w:r>
        <w:separator/>
      </w:r>
    </w:p>
  </w:endnote>
  <w:endnote w:type="continuationSeparator" w:id="0">
    <w:p w14:paraId="086D875F" w14:textId="77777777" w:rsidR="00720B13" w:rsidRDefault="00720B13" w:rsidP="00236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6387401"/>
      <w:docPartObj>
        <w:docPartGallery w:val="Page Numbers (Bottom of Page)"/>
        <w:docPartUnique/>
      </w:docPartObj>
    </w:sdtPr>
    <w:sdtEndPr/>
    <w:sdtContent>
      <w:p w14:paraId="6844A4DF" w14:textId="43F547DD" w:rsidR="004F1112" w:rsidRDefault="004F111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1A93" w:rsidRPr="006D1A93">
          <w:rPr>
            <w:noProof/>
            <w:lang w:val="zh-CN"/>
          </w:rPr>
          <w:t>2</w:t>
        </w:r>
        <w:r>
          <w:fldChar w:fldCharType="end"/>
        </w:r>
      </w:p>
    </w:sdtContent>
  </w:sdt>
  <w:p w14:paraId="57F17D07" w14:textId="77777777" w:rsidR="004F1112" w:rsidRDefault="004F11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60C73" w14:textId="77777777" w:rsidR="00720B13" w:rsidRDefault="00720B13" w:rsidP="00236999">
      <w:r>
        <w:separator/>
      </w:r>
    </w:p>
  </w:footnote>
  <w:footnote w:type="continuationSeparator" w:id="0">
    <w:p w14:paraId="2991986E" w14:textId="77777777" w:rsidR="00720B13" w:rsidRDefault="00720B13" w:rsidP="002369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D7378"/>
    <w:multiLevelType w:val="hybridMultilevel"/>
    <w:tmpl w:val="B8CACBFA"/>
    <w:lvl w:ilvl="0" w:tplc="9732D5E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640" w:hanging="360"/>
      </w:pPr>
    </w:lvl>
    <w:lvl w:ilvl="2" w:tplc="0407001B" w:tentative="1">
      <w:start w:val="1"/>
      <w:numFmt w:val="lowerRoman"/>
      <w:lvlText w:val="%3."/>
      <w:lvlJc w:val="right"/>
      <w:pPr>
        <w:ind w:left="2360" w:hanging="180"/>
      </w:pPr>
    </w:lvl>
    <w:lvl w:ilvl="3" w:tplc="0407000F" w:tentative="1">
      <w:start w:val="1"/>
      <w:numFmt w:val="decimal"/>
      <w:lvlText w:val="%4."/>
      <w:lvlJc w:val="left"/>
      <w:pPr>
        <w:ind w:left="3080" w:hanging="360"/>
      </w:pPr>
    </w:lvl>
    <w:lvl w:ilvl="4" w:tplc="04070019" w:tentative="1">
      <w:start w:val="1"/>
      <w:numFmt w:val="lowerLetter"/>
      <w:lvlText w:val="%5."/>
      <w:lvlJc w:val="left"/>
      <w:pPr>
        <w:ind w:left="3800" w:hanging="360"/>
      </w:pPr>
    </w:lvl>
    <w:lvl w:ilvl="5" w:tplc="0407001B" w:tentative="1">
      <w:start w:val="1"/>
      <w:numFmt w:val="lowerRoman"/>
      <w:lvlText w:val="%6."/>
      <w:lvlJc w:val="right"/>
      <w:pPr>
        <w:ind w:left="4520" w:hanging="180"/>
      </w:pPr>
    </w:lvl>
    <w:lvl w:ilvl="6" w:tplc="0407000F" w:tentative="1">
      <w:start w:val="1"/>
      <w:numFmt w:val="decimal"/>
      <w:lvlText w:val="%7."/>
      <w:lvlJc w:val="left"/>
      <w:pPr>
        <w:ind w:left="5240" w:hanging="360"/>
      </w:pPr>
    </w:lvl>
    <w:lvl w:ilvl="7" w:tplc="04070019" w:tentative="1">
      <w:start w:val="1"/>
      <w:numFmt w:val="lowerLetter"/>
      <w:lvlText w:val="%8."/>
      <w:lvlJc w:val="left"/>
      <w:pPr>
        <w:ind w:left="5960" w:hanging="360"/>
      </w:pPr>
    </w:lvl>
    <w:lvl w:ilvl="8" w:tplc="0407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>
    <w:nsid w:val="18BA3E9C"/>
    <w:multiLevelType w:val="hybridMultilevel"/>
    <w:tmpl w:val="B8CACBFA"/>
    <w:lvl w:ilvl="0" w:tplc="9732D5E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640" w:hanging="360"/>
      </w:pPr>
    </w:lvl>
    <w:lvl w:ilvl="2" w:tplc="0407001B" w:tentative="1">
      <w:start w:val="1"/>
      <w:numFmt w:val="lowerRoman"/>
      <w:lvlText w:val="%3."/>
      <w:lvlJc w:val="right"/>
      <w:pPr>
        <w:ind w:left="2360" w:hanging="180"/>
      </w:pPr>
    </w:lvl>
    <w:lvl w:ilvl="3" w:tplc="0407000F" w:tentative="1">
      <w:start w:val="1"/>
      <w:numFmt w:val="decimal"/>
      <w:lvlText w:val="%4."/>
      <w:lvlJc w:val="left"/>
      <w:pPr>
        <w:ind w:left="3080" w:hanging="360"/>
      </w:pPr>
    </w:lvl>
    <w:lvl w:ilvl="4" w:tplc="04070019" w:tentative="1">
      <w:start w:val="1"/>
      <w:numFmt w:val="lowerLetter"/>
      <w:lvlText w:val="%5."/>
      <w:lvlJc w:val="left"/>
      <w:pPr>
        <w:ind w:left="3800" w:hanging="360"/>
      </w:pPr>
    </w:lvl>
    <w:lvl w:ilvl="5" w:tplc="0407001B" w:tentative="1">
      <w:start w:val="1"/>
      <w:numFmt w:val="lowerRoman"/>
      <w:lvlText w:val="%6."/>
      <w:lvlJc w:val="right"/>
      <w:pPr>
        <w:ind w:left="4520" w:hanging="180"/>
      </w:pPr>
    </w:lvl>
    <w:lvl w:ilvl="6" w:tplc="0407000F" w:tentative="1">
      <w:start w:val="1"/>
      <w:numFmt w:val="decimal"/>
      <w:lvlText w:val="%7."/>
      <w:lvlJc w:val="left"/>
      <w:pPr>
        <w:ind w:left="5240" w:hanging="360"/>
      </w:pPr>
    </w:lvl>
    <w:lvl w:ilvl="7" w:tplc="04070019" w:tentative="1">
      <w:start w:val="1"/>
      <w:numFmt w:val="lowerLetter"/>
      <w:lvlText w:val="%8."/>
      <w:lvlJc w:val="left"/>
      <w:pPr>
        <w:ind w:left="5960" w:hanging="360"/>
      </w:pPr>
    </w:lvl>
    <w:lvl w:ilvl="8" w:tplc="0407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">
    <w:nsid w:val="37EA4416"/>
    <w:multiLevelType w:val="hybridMultilevel"/>
    <w:tmpl w:val="883E2FC6"/>
    <w:lvl w:ilvl="0" w:tplc="EDB609C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42A39A"/>
    <w:multiLevelType w:val="singleLevel"/>
    <w:tmpl w:val="5742A39A"/>
    <w:lvl w:ilvl="0">
      <w:start w:val="2"/>
      <w:numFmt w:val="chineseCounting"/>
      <w:suff w:val="nothing"/>
      <w:lvlText w:val="%1、"/>
      <w:lvlJc w:val="left"/>
    </w:lvl>
  </w:abstractNum>
  <w:abstractNum w:abstractNumId="4">
    <w:nsid w:val="5742A574"/>
    <w:multiLevelType w:val="singleLevel"/>
    <w:tmpl w:val="5742A574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742A610"/>
    <w:multiLevelType w:val="singleLevel"/>
    <w:tmpl w:val="5742A610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79806D01"/>
    <w:multiLevelType w:val="hybridMultilevel"/>
    <w:tmpl w:val="D5B62F4A"/>
    <w:lvl w:ilvl="0" w:tplc="24449AB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57C57073"/>
    <w:rsid w:val="0000106F"/>
    <w:rsid w:val="00001EC8"/>
    <w:rsid w:val="0001472E"/>
    <w:rsid w:val="00070520"/>
    <w:rsid w:val="00096068"/>
    <w:rsid w:val="00096967"/>
    <w:rsid w:val="000B4180"/>
    <w:rsid w:val="000B582E"/>
    <w:rsid w:val="000F612A"/>
    <w:rsid w:val="00125368"/>
    <w:rsid w:val="001522FF"/>
    <w:rsid w:val="0015519B"/>
    <w:rsid w:val="00172096"/>
    <w:rsid w:val="00175177"/>
    <w:rsid w:val="001D4072"/>
    <w:rsid w:val="00212C63"/>
    <w:rsid w:val="00222398"/>
    <w:rsid w:val="00230060"/>
    <w:rsid w:val="00236999"/>
    <w:rsid w:val="00237DBC"/>
    <w:rsid w:val="002633B2"/>
    <w:rsid w:val="0027717C"/>
    <w:rsid w:val="002E028E"/>
    <w:rsid w:val="002E1F1C"/>
    <w:rsid w:val="0032618C"/>
    <w:rsid w:val="00352FF3"/>
    <w:rsid w:val="00360652"/>
    <w:rsid w:val="00363663"/>
    <w:rsid w:val="00374EF7"/>
    <w:rsid w:val="003A1617"/>
    <w:rsid w:val="003D31D3"/>
    <w:rsid w:val="00404314"/>
    <w:rsid w:val="00414490"/>
    <w:rsid w:val="004174D9"/>
    <w:rsid w:val="004260B2"/>
    <w:rsid w:val="00434032"/>
    <w:rsid w:val="00435CE0"/>
    <w:rsid w:val="00436563"/>
    <w:rsid w:val="00487793"/>
    <w:rsid w:val="004D0886"/>
    <w:rsid w:val="004D0A72"/>
    <w:rsid w:val="004D5AD5"/>
    <w:rsid w:val="004E15F5"/>
    <w:rsid w:val="004F1112"/>
    <w:rsid w:val="004F7003"/>
    <w:rsid w:val="00517AF4"/>
    <w:rsid w:val="0052288A"/>
    <w:rsid w:val="00531F0D"/>
    <w:rsid w:val="005410F1"/>
    <w:rsid w:val="005824C5"/>
    <w:rsid w:val="005A3552"/>
    <w:rsid w:val="005C171D"/>
    <w:rsid w:val="005E5AA9"/>
    <w:rsid w:val="00627C8B"/>
    <w:rsid w:val="006352A5"/>
    <w:rsid w:val="00667EB4"/>
    <w:rsid w:val="006B114D"/>
    <w:rsid w:val="006B634F"/>
    <w:rsid w:val="006D1A93"/>
    <w:rsid w:val="006F4BF7"/>
    <w:rsid w:val="00713904"/>
    <w:rsid w:val="00720B13"/>
    <w:rsid w:val="00771AEB"/>
    <w:rsid w:val="007E187A"/>
    <w:rsid w:val="007E1DE5"/>
    <w:rsid w:val="00850659"/>
    <w:rsid w:val="00866703"/>
    <w:rsid w:val="00867773"/>
    <w:rsid w:val="00882031"/>
    <w:rsid w:val="008A6160"/>
    <w:rsid w:val="008C20A9"/>
    <w:rsid w:val="00900E28"/>
    <w:rsid w:val="00911B17"/>
    <w:rsid w:val="00947689"/>
    <w:rsid w:val="00970529"/>
    <w:rsid w:val="009A1ADD"/>
    <w:rsid w:val="009A3928"/>
    <w:rsid w:val="009A4248"/>
    <w:rsid w:val="009D375A"/>
    <w:rsid w:val="009E6A4F"/>
    <w:rsid w:val="009E7C13"/>
    <w:rsid w:val="009F113C"/>
    <w:rsid w:val="00A22169"/>
    <w:rsid w:val="00A25FC9"/>
    <w:rsid w:val="00A641C7"/>
    <w:rsid w:val="00A806E8"/>
    <w:rsid w:val="00A86C11"/>
    <w:rsid w:val="00AD20C0"/>
    <w:rsid w:val="00B3503D"/>
    <w:rsid w:val="00B60012"/>
    <w:rsid w:val="00B81BD8"/>
    <w:rsid w:val="00BB774F"/>
    <w:rsid w:val="00BE0653"/>
    <w:rsid w:val="00C024A2"/>
    <w:rsid w:val="00C05209"/>
    <w:rsid w:val="00C152BD"/>
    <w:rsid w:val="00C158F4"/>
    <w:rsid w:val="00C259A7"/>
    <w:rsid w:val="00C4116B"/>
    <w:rsid w:val="00C73416"/>
    <w:rsid w:val="00C93531"/>
    <w:rsid w:val="00CB0FB5"/>
    <w:rsid w:val="00CE6B55"/>
    <w:rsid w:val="00CF3667"/>
    <w:rsid w:val="00D01860"/>
    <w:rsid w:val="00D10A5C"/>
    <w:rsid w:val="00D165DB"/>
    <w:rsid w:val="00D27A1F"/>
    <w:rsid w:val="00D47D3D"/>
    <w:rsid w:val="00D93CCB"/>
    <w:rsid w:val="00DB0883"/>
    <w:rsid w:val="00DE40D7"/>
    <w:rsid w:val="00E23533"/>
    <w:rsid w:val="00E84882"/>
    <w:rsid w:val="00EC344D"/>
    <w:rsid w:val="00EE58D2"/>
    <w:rsid w:val="00F048CF"/>
    <w:rsid w:val="00F31A74"/>
    <w:rsid w:val="00F34785"/>
    <w:rsid w:val="00F50466"/>
    <w:rsid w:val="00F56D82"/>
    <w:rsid w:val="00F87927"/>
    <w:rsid w:val="00FA7C4F"/>
    <w:rsid w:val="00FB6BAD"/>
    <w:rsid w:val="00FF210E"/>
    <w:rsid w:val="04E66617"/>
    <w:rsid w:val="05E277B3"/>
    <w:rsid w:val="0A1E20A6"/>
    <w:rsid w:val="0BD8017E"/>
    <w:rsid w:val="0C794484"/>
    <w:rsid w:val="169E6DA8"/>
    <w:rsid w:val="170F3BE3"/>
    <w:rsid w:val="1813218C"/>
    <w:rsid w:val="1BBA200E"/>
    <w:rsid w:val="22731412"/>
    <w:rsid w:val="22E713D0"/>
    <w:rsid w:val="28A52B3B"/>
    <w:rsid w:val="2AB71B56"/>
    <w:rsid w:val="2C2D4686"/>
    <w:rsid w:val="2F0E7FC2"/>
    <w:rsid w:val="360175AB"/>
    <w:rsid w:val="401663B0"/>
    <w:rsid w:val="42936744"/>
    <w:rsid w:val="42980F02"/>
    <w:rsid w:val="44F617B2"/>
    <w:rsid w:val="479D620D"/>
    <w:rsid w:val="566B01D5"/>
    <w:rsid w:val="577D1316"/>
    <w:rsid w:val="57C57073"/>
    <w:rsid w:val="5CA37291"/>
    <w:rsid w:val="603F1DF4"/>
    <w:rsid w:val="62F01C12"/>
    <w:rsid w:val="64B7454D"/>
    <w:rsid w:val="66A96EFB"/>
    <w:rsid w:val="68C639F2"/>
    <w:rsid w:val="72F64062"/>
    <w:rsid w:val="73C72801"/>
    <w:rsid w:val="75394C61"/>
    <w:rsid w:val="75A0590A"/>
    <w:rsid w:val="778744A6"/>
    <w:rsid w:val="7ABB6566"/>
    <w:rsid w:val="7C6B04AB"/>
    <w:rsid w:val="7F61630B"/>
    <w:rsid w:val="7F72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E9F1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Default Paragraph Font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0B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36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236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9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E1F1C"/>
    <w:pPr>
      <w:ind w:left="720"/>
      <w:contextualSpacing/>
    </w:pPr>
  </w:style>
  <w:style w:type="character" w:styleId="a6">
    <w:name w:val="Hyperlink"/>
    <w:basedOn w:val="a0"/>
    <w:unhideWhenUsed/>
    <w:rsid w:val="00F56D8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u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1BDB6B-C6E1-4BC1-8E7D-133765589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4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张杉杉</dc:creator>
  <cp:lastModifiedBy>lxb</cp:lastModifiedBy>
  <cp:revision>31</cp:revision>
  <cp:lastPrinted>2017-06-14T07:48:00Z</cp:lastPrinted>
  <dcterms:created xsi:type="dcterms:W3CDTF">2017-06-05T08:11:00Z</dcterms:created>
  <dcterms:modified xsi:type="dcterms:W3CDTF">2017-06-14T07:49:00Z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