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CC0" w:rsidRPr="006E2CC0" w:rsidRDefault="006E2CC0" w:rsidP="006E2CC0">
      <w:pPr>
        <w:spacing w:line="520" w:lineRule="exact"/>
        <w:rPr>
          <w:rFonts w:ascii="Times New Roman" w:eastAsia="方正仿宋简体" w:hAnsi="Times New Roman" w:cs="Times New Roman"/>
          <w:b/>
          <w:sz w:val="32"/>
          <w:szCs w:val="32"/>
        </w:rPr>
      </w:pPr>
      <w:bookmarkStart w:id="0" w:name="_GoBack"/>
      <w:bookmarkEnd w:id="0"/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附件</w:t>
      </w: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5</w:t>
      </w: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：</w:t>
      </w:r>
    </w:p>
    <w:p w:rsidR="006E2CC0" w:rsidRDefault="006E2CC0" w:rsidP="00412E83">
      <w:pPr>
        <w:spacing w:line="520" w:lineRule="exact"/>
        <w:jc w:val="center"/>
        <w:rPr>
          <w:rFonts w:ascii="Times New Roman" w:eastAsia="方正大标宋简体" w:hAnsi="Times New Roman" w:cs="Times New Roman"/>
          <w:b/>
          <w:sz w:val="36"/>
          <w:szCs w:val="36"/>
        </w:rPr>
      </w:pPr>
    </w:p>
    <w:p w:rsidR="00825091" w:rsidRPr="00412E83" w:rsidRDefault="004820AB" w:rsidP="00412E83">
      <w:pPr>
        <w:spacing w:line="520" w:lineRule="exact"/>
        <w:jc w:val="center"/>
        <w:rPr>
          <w:rFonts w:ascii="Times New Roman" w:eastAsia="方正大标宋简体" w:hAnsi="Times New Roman" w:cs="Times New Roman"/>
          <w:b/>
          <w:sz w:val="36"/>
          <w:szCs w:val="36"/>
        </w:rPr>
      </w:pPr>
      <w:r w:rsidRPr="00412E83">
        <w:rPr>
          <w:rFonts w:ascii="Times New Roman" w:eastAsia="方正大标宋简体" w:hAnsi="Times New Roman" w:cs="Times New Roman"/>
          <w:b/>
          <w:sz w:val="36"/>
          <w:szCs w:val="36"/>
        </w:rPr>
        <w:t>2017</w:t>
      </w:r>
      <w:r w:rsidRPr="00412E83">
        <w:rPr>
          <w:rFonts w:ascii="Times New Roman" w:eastAsia="方正大标宋简体" w:hAnsi="Times New Roman" w:cs="Times New Roman"/>
          <w:b/>
          <w:sz w:val="36"/>
          <w:szCs w:val="36"/>
        </w:rPr>
        <w:t>年各高校特色</w:t>
      </w:r>
      <w:r w:rsidRPr="00412E83">
        <w:rPr>
          <w:rFonts w:ascii="Times New Roman" w:eastAsia="方正大标宋简体" w:hAnsi="Times New Roman" w:cs="Times New Roman"/>
          <w:b/>
          <w:sz w:val="36"/>
          <w:szCs w:val="36"/>
        </w:rPr>
        <w:t>“</w:t>
      </w:r>
      <w:r w:rsidRPr="00412E83">
        <w:rPr>
          <w:rFonts w:ascii="Times New Roman" w:eastAsia="方正大标宋简体" w:hAnsi="Times New Roman" w:cs="Times New Roman"/>
          <w:b/>
          <w:sz w:val="36"/>
          <w:szCs w:val="36"/>
        </w:rPr>
        <w:t>一带一路</w:t>
      </w:r>
      <w:r w:rsidRPr="00412E83">
        <w:rPr>
          <w:rFonts w:ascii="Times New Roman" w:eastAsia="方正大标宋简体" w:hAnsi="Times New Roman" w:cs="Times New Roman"/>
          <w:b/>
          <w:sz w:val="36"/>
          <w:szCs w:val="36"/>
        </w:rPr>
        <w:t>”</w:t>
      </w:r>
      <w:r w:rsidRPr="00412E83">
        <w:rPr>
          <w:rFonts w:ascii="Times New Roman" w:eastAsia="方正大标宋简体" w:hAnsi="Times New Roman" w:cs="Times New Roman"/>
          <w:b/>
          <w:sz w:val="36"/>
          <w:szCs w:val="36"/>
        </w:rPr>
        <w:t>实践调研方案</w:t>
      </w:r>
    </w:p>
    <w:p w:rsidR="00047C9F" w:rsidRPr="00412E83" w:rsidRDefault="00047C9F" w:rsidP="00412E83">
      <w:pPr>
        <w:spacing w:line="520" w:lineRule="exact"/>
        <w:ind w:firstLineChars="157" w:firstLine="504"/>
        <w:jc w:val="center"/>
        <w:rPr>
          <w:rFonts w:ascii="Times New Roman" w:eastAsia="方正仿宋简体" w:hAnsi="Times New Roman" w:cs="Times New Roman"/>
          <w:b/>
          <w:sz w:val="32"/>
          <w:szCs w:val="32"/>
        </w:rPr>
      </w:pPr>
    </w:p>
    <w:p w:rsidR="00412E83" w:rsidRPr="00412E83" w:rsidRDefault="00047C9F" w:rsidP="00012E4E">
      <w:pPr>
        <w:spacing w:line="520" w:lineRule="exact"/>
        <w:ind w:firstLineChars="207" w:firstLine="665"/>
        <w:rPr>
          <w:rFonts w:ascii="Times New Roman" w:eastAsia="方正黑体简体" w:hAnsi="Times New Roman" w:cs="Times New Roman"/>
          <w:b/>
          <w:sz w:val="32"/>
          <w:szCs w:val="32"/>
        </w:rPr>
      </w:pPr>
      <w:r w:rsidRPr="00412E83">
        <w:rPr>
          <w:rFonts w:ascii="Times New Roman" w:eastAsia="方正黑体简体" w:hAnsi="Times New Roman" w:cs="Times New Roman"/>
          <w:b/>
          <w:sz w:val="32"/>
          <w:szCs w:val="32"/>
        </w:rPr>
        <w:t>一、</w:t>
      </w:r>
      <w:r w:rsidR="00733D89" w:rsidRPr="00412E83">
        <w:rPr>
          <w:rFonts w:ascii="Times New Roman" w:eastAsia="方正黑体简体" w:hAnsi="Times New Roman" w:cs="Times New Roman"/>
          <w:b/>
          <w:sz w:val="32"/>
          <w:szCs w:val="32"/>
        </w:rPr>
        <w:t>主题介绍</w:t>
      </w:r>
    </w:p>
    <w:p w:rsidR="00B83B81" w:rsidRPr="00412E83" w:rsidRDefault="00B83B81" w:rsidP="00412E83">
      <w:pPr>
        <w:spacing w:line="520" w:lineRule="exact"/>
        <w:ind w:firstLineChars="157" w:firstLine="504"/>
        <w:rPr>
          <w:rFonts w:ascii="Times New Roman" w:eastAsia="方正黑体简体" w:hAnsi="Times New Roman" w:cs="Times New Roman"/>
          <w:b/>
          <w:sz w:val="32"/>
          <w:szCs w:val="32"/>
        </w:rPr>
      </w:pPr>
      <w:r w:rsidRPr="00412E83">
        <w:rPr>
          <w:rFonts w:ascii="Times New Roman" w:eastAsia="方正楷体简体" w:hAnsi="Times New Roman" w:cs="Times New Roman"/>
          <w:b/>
          <w:sz w:val="32"/>
          <w:szCs w:val="32"/>
        </w:rPr>
        <w:t>（一）主题解读</w:t>
      </w:r>
    </w:p>
    <w:p w:rsidR="00825091" w:rsidRPr="00412E83" w:rsidRDefault="00733D89" w:rsidP="00012E4E">
      <w:pPr>
        <w:spacing w:line="520" w:lineRule="exact"/>
        <w:ind w:firstLineChars="207" w:firstLine="665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2017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年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5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月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14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日至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15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日，在北京举办的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国际合作高峰论坛共确定了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5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大类、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270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余项具体成果，标志着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建设关键节点的到来；其中，涉及青年的内容包括为各国青年打造创业空间和创业工厂、开展科技人文交流、扩大互派留学生规模等十余项。本</w:t>
      </w:r>
      <w:proofErr w:type="gramStart"/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专项为</w:t>
      </w:r>
      <w:proofErr w:type="gramEnd"/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开放式实践项目，鼓励青年大学生围绕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战略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和平之路、繁荣之路、开放之路、创新之路、文明之路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的五种丝路理念，充分发挥各高校的专业特色和独特优势，开展特色鲜明、优势突出、关联紧密、针对性强的专项实践，提高青年在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战略实施过程中的参与度、感受度和实践度，引导广大青年积极投身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学习总书记讲话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 xml:space="preserve"> 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做合格共青团员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教育实践。</w:t>
      </w:r>
    </w:p>
    <w:p w:rsidR="00825091" w:rsidRPr="00412E83" w:rsidRDefault="00B83B81" w:rsidP="00412E83">
      <w:pPr>
        <w:spacing w:line="520" w:lineRule="exact"/>
        <w:ind w:firstLineChars="157" w:firstLine="504"/>
        <w:rPr>
          <w:rFonts w:ascii="Times New Roman" w:eastAsia="方正楷体简体" w:hAnsi="Times New Roman" w:cs="Times New Roman"/>
          <w:b/>
          <w:sz w:val="32"/>
          <w:szCs w:val="32"/>
        </w:rPr>
      </w:pPr>
      <w:r w:rsidRPr="00412E83">
        <w:rPr>
          <w:rFonts w:ascii="Times New Roman" w:eastAsia="方正楷体简体" w:hAnsi="Times New Roman" w:cs="Times New Roman"/>
          <w:b/>
          <w:sz w:val="32"/>
          <w:szCs w:val="32"/>
        </w:rPr>
        <w:t>（二）</w:t>
      </w:r>
      <w:r w:rsidR="00733D89" w:rsidRPr="00412E83">
        <w:rPr>
          <w:rFonts w:ascii="Times New Roman" w:eastAsia="方正楷体简体" w:hAnsi="Times New Roman" w:cs="Times New Roman"/>
          <w:b/>
          <w:sz w:val="32"/>
          <w:szCs w:val="32"/>
        </w:rPr>
        <w:t>实践内容</w:t>
      </w:r>
    </w:p>
    <w:p w:rsidR="00825091" w:rsidRPr="00412E83" w:rsidRDefault="00733D89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1.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实践地区</w:t>
      </w:r>
    </w:p>
    <w:p w:rsidR="00825091" w:rsidRPr="00412E83" w:rsidRDefault="00733D89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根据国家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路线图，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丝绸之路经济带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和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海上丝绸之路经济带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涉及的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65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个国家地区和国内的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18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个省市。</w:t>
      </w:r>
    </w:p>
    <w:p w:rsidR="00825091" w:rsidRPr="00412E83" w:rsidRDefault="00733D89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2.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实践形式</w:t>
      </w:r>
    </w:p>
    <w:p w:rsidR="00825091" w:rsidRPr="00412E83" w:rsidRDefault="00733D89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各实践团队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/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个人应深入挖掘自身专业与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需求的联系，并通过查阅资料、访谈对话和实地考察等方式探究青年在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lastRenderedPageBreak/>
        <w:t>这些机遇面前如何发挥自身优势，参与到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的建设当中。实践成果以调研报告、案例故事的形式呈现。</w:t>
      </w:r>
    </w:p>
    <w:p w:rsidR="00825091" w:rsidRPr="00412E83" w:rsidRDefault="00733D89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3.</w:t>
      </w:r>
      <w:r w:rsidR="00B83B81" w:rsidRPr="00412E83">
        <w:rPr>
          <w:rFonts w:ascii="Times New Roman" w:eastAsia="方正仿宋简体" w:hAnsi="Times New Roman" w:cs="Times New Roman"/>
          <w:b/>
          <w:sz w:val="32"/>
          <w:szCs w:val="32"/>
        </w:rPr>
        <w:t>实践要求</w:t>
      </w:r>
    </w:p>
    <w:p w:rsidR="00825091" w:rsidRPr="00012E4E" w:rsidRDefault="00733D89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012E4E">
        <w:rPr>
          <w:rFonts w:ascii="Times New Roman" w:eastAsia="方正仿宋简体" w:hAnsi="Times New Roman" w:cs="Times New Roman"/>
          <w:b/>
          <w:sz w:val="32"/>
          <w:szCs w:val="32"/>
        </w:rPr>
        <w:t>各专项团队需选择其中</w:t>
      </w:r>
      <w:proofErr w:type="gramStart"/>
      <w:r w:rsidRPr="00012E4E">
        <w:rPr>
          <w:rFonts w:ascii="Times New Roman" w:eastAsia="方正仿宋简体" w:hAnsi="Times New Roman" w:cs="Times New Roman"/>
          <w:b/>
          <w:sz w:val="32"/>
          <w:szCs w:val="32"/>
        </w:rPr>
        <w:t>一</w:t>
      </w:r>
      <w:proofErr w:type="gramEnd"/>
      <w:r w:rsidRPr="00012E4E">
        <w:rPr>
          <w:rFonts w:ascii="Times New Roman" w:eastAsia="方正仿宋简体" w:hAnsi="Times New Roman" w:cs="Times New Roman"/>
          <w:b/>
          <w:sz w:val="32"/>
          <w:szCs w:val="32"/>
        </w:rPr>
        <w:t>个子项目开展实践：</w:t>
      </w:r>
    </w:p>
    <w:p w:rsidR="00825091" w:rsidRPr="00012E4E" w:rsidRDefault="00047C9F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012E4E">
        <w:rPr>
          <w:rFonts w:ascii="Times New Roman" w:eastAsia="方正仿宋简体" w:hAnsi="Times New Roman" w:cs="Times New Roman"/>
          <w:b/>
          <w:sz w:val="32"/>
          <w:szCs w:val="32"/>
        </w:rPr>
        <w:t>a</w:t>
      </w:r>
      <w:r w:rsidRPr="00012E4E">
        <w:rPr>
          <w:rFonts w:ascii="Times New Roman" w:eastAsia="方正仿宋简体" w:hAnsi="Times New Roman" w:cs="Times New Roman"/>
          <w:b/>
          <w:sz w:val="32"/>
          <w:szCs w:val="32"/>
        </w:rPr>
        <w:t>．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根据专业特色寻访各校在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沿线工作创业的校友，分析调研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战略背景对于青年大学生专业发展，青年就业创业的影响，形成青年参与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建设的专业人才需求报告，撰写丝路上典型青年建设者、创业者个人案例故事。</w:t>
      </w:r>
    </w:p>
    <w:p w:rsidR="00825091" w:rsidRPr="00412E83" w:rsidRDefault="00047C9F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012E4E">
        <w:rPr>
          <w:rFonts w:ascii="Times New Roman" w:eastAsia="方正仿宋简体" w:hAnsi="Times New Roman" w:cs="Times New Roman"/>
          <w:b/>
          <w:sz w:val="32"/>
          <w:szCs w:val="32"/>
        </w:rPr>
        <w:t>b</w:t>
      </w:r>
      <w:r w:rsidRPr="00012E4E">
        <w:rPr>
          <w:rFonts w:ascii="Times New Roman" w:eastAsia="方正仿宋简体" w:hAnsi="Times New Roman" w:cs="Times New Roman"/>
          <w:b/>
          <w:sz w:val="32"/>
          <w:szCs w:val="32"/>
        </w:rPr>
        <w:t>．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寻访沿线高校，发现值得借鉴的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733D89" w:rsidRPr="00012E4E">
        <w:rPr>
          <w:rFonts w:ascii="Times New Roman" w:eastAsia="方正仿宋简体" w:hAnsi="Times New Roman" w:cs="Times New Roman"/>
          <w:b/>
          <w:sz w:val="32"/>
          <w:szCs w:val="32"/>
        </w:rPr>
        <w:t>背景下创新人才培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养模式。</w:t>
      </w:r>
    </w:p>
    <w:p w:rsidR="00825091" w:rsidRPr="00412E83" w:rsidRDefault="00047C9F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012E4E">
        <w:rPr>
          <w:rFonts w:ascii="Times New Roman" w:eastAsia="方正仿宋简体" w:hAnsi="Times New Roman" w:cs="Times New Roman"/>
          <w:b/>
          <w:sz w:val="32"/>
          <w:szCs w:val="32"/>
        </w:rPr>
        <w:t>c</w:t>
      </w:r>
      <w:r w:rsidRPr="00012E4E">
        <w:rPr>
          <w:rFonts w:ascii="Times New Roman" w:eastAsia="方正仿宋简体" w:hAnsi="Times New Roman" w:cs="Times New Roman"/>
          <w:b/>
          <w:sz w:val="32"/>
          <w:szCs w:val="32"/>
        </w:rPr>
        <w:t>．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围绕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战略中的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六大经济走廊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（新亚欧大陆桥、中蒙俄、中国－中亚－西亚、中国－中南半岛、中巴、孟中印</w:t>
      </w:r>
      <w:proofErr w:type="gramStart"/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缅</w:t>
      </w:r>
      <w:proofErr w:type="gramEnd"/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经济走廊）、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七大对接样板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（中巴经济走廊四位一体建设、中蒙俄经济走廊之互联互通、中</w:t>
      </w:r>
      <w:proofErr w:type="gramStart"/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哈重大</w:t>
      </w:r>
      <w:proofErr w:type="gramEnd"/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产能合作、中印尼高铁合作、中泰铁路、中</w:t>
      </w:r>
      <w:proofErr w:type="gramStart"/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白工业</w:t>
      </w:r>
      <w:proofErr w:type="gramEnd"/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园、中国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-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柬埔寨西哈努克港经济特区）、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九大资金平台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（丝路基金、亚洲基础设施投资银行、金砖银行、欧洲复兴开发银行、国家开发银行、中国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-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东盟投资合作基金、中国保险投资基金、中非产能合作基金、丝绸之路黄金基金）这三大主题中的其中一个细分内容展开专题调研，撰写典型案例；</w:t>
      </w:r>
    </w:p>
    <w:p w:rsidR="00825091" w:rsidRPr="00412E83" w:rsidRDefault="00047C9F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d</w:t>
      </w:r>
      <w:r w:rsidR="00CB081A" w:rsidRPr="00412E83">
        <w:rPr>
          <w:rFonts w:ascii="Times New Roman" w:eastAsia="方正仿宋简体" w:hAnsi="Times New Roman" w:cs="Times New Roman"/>
          <w:b/>
          <w:sz w:val="32"/>
          <w:szCs w:val="32"/>
        </w:rPr>
        <w:t>．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鼓励各高校根据自身专业特色开展其它类型的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="00733D89" w:rsidRPr="00412E83">
        <w:rPr>
          <w:rFonts w:ascii="Times New Roman" w:eastAsia="方正仿宋简体" w:hAnsi="Times New Roman" w:cs="Times New Roman"/>
          <w:b/>
          <w:sz w:val="32"/>
          <w:szCs w:val="32"/>
        </w:rPr>
        <w:t>沿线专业实践。</w:t>
      </w:r>
    </w:p>
    <w:p w:rsidR="00825091" w:rsidRPr="00412E83" w:rsidRDefault="00B83B81" w:rsidP="00412E83">
      <w:pPr>
        <w:spacing w:line="520" w:lineRule="exact"/>
        <w:ind w:firstLineChars="157" w:firstLine="504"/>
        <w:rPr>
          <w:rFonts w:ascii="Times New Roman" w:eastAsia="方正黑体简体" w:hAnsi="Times New Roman" w:cs="Times New Roman"/>
          <w:b/>
          <w:sz w:val="32"/>
          <w:szCs w:val="32"/>
        </w:rPr>
      </w:pPr>
      <w:r w:rsidRPr="00412E83">
        <w:rPr>
          <w:rFonts w:ascii="Times New Roman" w:eastAsia="方正黑体简体" w:hAnsi="Times New Roman" w:cs="Times New Roman"/>
          <w:b/>
          <w:sz w:val="32"/>
          <w:szCs w:val="32"/>
        </w:rPr>
        <w:t>二</w:t>
      </w:r>
      <w:r w:rsidR="00733D89" w:rsidRPr="00412E83">
        <w:rPr>
          <w:rFonts w:ascii="Times New Roman" w:eastAsia="方正黑体简体" w:hAnsi="Times New Roman" w:cs="Times New Roman"/>
          <w:b/>
          <w:sz w:val="32"/>
          <w:szCs w:val="32"/>
        </w:rPr>
        <w:t>、实践时间</w:t>
      </w:r>
    </w:p>
    <w:p w:rsidR="00825091" w:rsidRPr="00412E83" w:rsidRDefault="00733D89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2017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年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7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月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-8</w:t>
      </w:r>
      <w:r w:rsidRPr="00412E83">
        <w:rPr>
          <w:rFonts w:ascii="Times New Roman" w:eastAsia="方正仿宋简体" w:hAnsi="Times New Roman" w:cs="Times New Roman"/>
          <w:b/>
          <w:sz w:val="32"/>
          <w:szCs w:val="32"/>
        </w:rPr>
        <w:t>月</w:t>
      </w:r>
    </w:p>
    <w:p w:rsidR="00825091" w:rsidRPr="006E2CC0" w:rsidRDefault="00EE7D2F" w:rsidP="00412E83">
      <w:pPr>
        <w:spacing w:line="520" w:lineRule="exact"/>
        <w:ind w:firstLineChars="157" w:firstLine="504"/>
        <w:rPr>
          <w:rFonts w:ascii="Times New Roman" w:eastAsia="方正黑体简体" w:hAnsi="Times New Roman" w:cs="Times New Roman"/>
          <w:b/>
          <w:sz w:val="32"/>
          <w:szCs w:val="32"/>
        </w:rPr>
      </w:pPr>
      <w:r w:rsidRPr="00412E83">
        <w:rPr>
          <w:rFonts w:ascii="Times New Roman" w:eastAsia="方正黑体简体" w:hAnsi="Times New Roman" w:cs="Times New Roman"/>
          <w:b/>
          <w:sz w:val="32"/>
          <w:szCs w:val="32"/>
        </w:rPr>
        <w:t>三</w:t>
      </w:r>
      <w:r w:rsidR="00733D89" w:rsidRPr="00412E83">
        <w:rPr>
          <w:rFonts w:ascii="Times New Roman" w:eastAsia="方正黑体简体" w:hAnsi="Times New Roman" w:cs="Times New Roman"/>
          <w:b/>
          <w:sz w:val="32"/>
          <w:szCs w:val="32"/>
        </w:rPr>
        <w:t>、成果提</w:t>
      </w:r>
      <w:r w:rsidR="00733D89" w:rsidRPr="006E2CC0">
        <w:rPr>
          <w:rFonts w:ascii="Times New Roman" w:eastAsia="方正黑体简体" w:hAnsi="Times New Roman" w:cs="Times New Roman"/>
          <w:b/>
          <w:sz w:val="32"/>
          <w:szCs w:val="32"/>
        </w:rPr>
        <w:t>交</w:t>
      </w:r>
    </w:p>
    <w:p w:rsidR="00825091" w:rsidRPr="006E2CC0" w:rsidRDefault="00733D89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各团队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/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个人按照要求上</w:t>
      </w:r>
      <w:proofErr w:type="gramStart"/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传以下</w:t>
      </w:r>
      <w:proofErr w:type="gramEnd"/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成果至网站：</w:t>
      </w:r>
    </w:p>
    <w:p w:rsidR="00BF196E" w:rsidRPr="006E2CC0" w:rsidRDefault="00BF196E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1</w:t>
      </w: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．中期提交内容参照中国大学生“一带一路”协同发展行动中心网站</w:t>
      </w: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www.cicabri.com</w:t>
      </w: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中有关中期宣传要求的通知。</w:t>
      </w:r>
    </w:p>
    <w:p w:rsidR="00B83B81" w:rsidRPr="006E2CC0" w:rsidRDefault="001B255F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 xml:space="preserve">2. </w:t>
      </w:r>
      <w:r w:rsidR="00B83B81" w:rsidRPr="006E2CC0">
        <w:rPr>
          <w:rFonts w:ascii="Times New Roman" w:eastAsia="方正仿宋简体" w:hAnsi="Times New Roman" w:cs="Times New Roman"/>
          <w:b/>
          <w:sz w:val="32"/>
          <w:szCs w:val="32"/>
        </w:rPr>
        <w:t>终期提交内容</w:t>
      </w:r>
    </w:p>
    <w:p w:rsidR="00660A8B" w:rsidRPr="006E2CC0" w:rsidRDefault="00660A8B" w:rsidP="00660A8B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（</w:t>
      </w: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1</w:t>
      </w: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）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团队调研报告</w:t>
      </w:r>
    </w:p>
    <w:p w:rsidR="00660A8B" w:rsidRPr="006E2CC0" w:rsidRDefault="00660A8B" w:rsidP="00660A8B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包括调研的背景、目的、意义、方法、分析、结论、建议等内容。</w:t>
      </w:r>
    </w:p>
    <w:p w:rsidR="00825091" w:rsidRPr="006E2CC0" w:rsidRDefault="00733D89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（</w:t>
      </w:r>
      <w:r w:rsidR="00660A8B" w:rsidRPr="006E2CC0">
        <w:rPr>
          <w:rFonts w:ascii="Times New Roman" w:eastAsia="方正仿宋简体" w:hAnsi="Times New Roman" w:cs="Times New Roman"/>
          <w:b/>
          <w:sz w:val="32"/>
          <w:szCs w:val="32"/>
        </w:rPr>
        <w:t>2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）校友访谈（</w:t>
      </w:r>
      <w:proofErr w:type="gramStart"/>
      <w:r w:rsidR="00660A8B" w:rsidRPr="006E2CC0">
        <w:rPr>
          <w:rFonts w:ascii="Times New Roman" w:eastAsia="方正仿宋简体" w:hAnsi="Times New Roman" w:cs="Times New Roman"/>
          <w:b/>
          <w:sz w:val="32"/>
          <w:szCs w:val="32"/>
        </w:rPr>
        <w:t>仅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子项目</w:t>
      </w:r>
      <w:proofErr w:type="gramEnd"/>
      <w:r w:rsidR="00660A8B" w:rsidRPr="006E2CC0">
        <w:rPr>
          <w:rFonts w:ascii="Times New Roman" w:eastAsia="方正仿宋简体" w:hAnsi="Times New Roman" w:cs="Times New Roman"/>
          <w:b/>
          <w:sz w:val="32"/>
          <w:szCs w:val="32"/>
        </w:rPr>
        <w:t>a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提交）</w:t>
      </w:r>
    </w:p>
    <w:p w:rsidR="00825091" w:rsidRPr="006E2CC0" w:rsidRDefault="00733D89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包括被调研对象的基本信息（姓名、毕业高校及专业、所在单位及职务等）、对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战略和青年大学生专业发展之间联系的看法、对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战略对青年就业创业的看法、对自身工作的心得体会与经验分享等内容。</w:t>
      </w:r>
    </w:p>
    <w:p w:rsidR="00825091" w:rsidRPr="006E2CC0" w:rsidRDefault="00733D89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（</w:t>
      </w:r>
      <w:r w:rsidR="00660A8B" w:rsidRPr="006E2CC0">
        <w:rPr>
          <w:rFonts w:ascii="Times New Roman" w:eastAsia="方正仿宋简体" w:hAnsi="Times New Roman" w:cs="Times New Roman"/>
          <w:b/>
          <w:sz w:val="32"/>
          <w:szCs w:val="32"/>
        </w:rPr>
        <w:t>3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）高校访谈（</w:t>
      </w:r>
      <w:proofErr w:type="gramStart"/>
      <w:r w:rsidR="00660A8B" w:rsidRPr="006E2CC0">
        <w:rPr>
          <w:rFonts w:ascii="Times New Roman" w:eastAsia="方正仿宋简体" w:hAnsi="Times New Roman" w:cs="Times New Roman"/>
          <w:b/>
          <w:sz w:val="32"/>
          <w:szCs w:val="32"/>
        </w:rPr>
        <w:t>仅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子项目</w:t>
      </w:r>
      <w:proofErr w:type="gramEnd"/>
      <w:r w:rsidR="00660A8B" w:rsidRPr="006E2CC0">
        <w:rPr>
          <w:rFonts w:ascii="Times New Roman" w:eastAsia="方正仿宋简体" w:hAnsi="Times New Roman" w:cs="Times New Roman"/>
          <w:b/>
          <w:sz w:val="32"/>
          <w:szCs w:val="32"/>
        </w:rPr>
        <w:t>b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提交）</w:t>
      </w:r>
    </w:p>
    <w:p w:rsidR="00825091" w:rsidRPr="006E2CC0" w:rsidRDefault="00733D89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包括被调研对象的基本情况（高校名称、所属地区、高校类别、优势专业等）、参与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建设的情况、对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背景下创新人才培养模式的看法与实践等内容。</w:t>
      </w:r>
    </w:p>
    <w:p w:rsidR="00825091" w:rsidRPr="006E2CC0" w:rsidRDefault="00660A8B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（</w:t>
      </w: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4</w:t>
      </w: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）</w:t>
      </w:r>
      <w:r w:rsidR="00733D89" w:rsidRPr="006E2CC0">
        <w:rPr>
          <w:rFonts w:ascii="Times New Roman" w:eastAsia="方正仿宋简体" w:hAnsi="Times New Roman" w:cs="Times New Roman"/>
          <w:b/>
          <w:sz w:val="32"/>
          <w:szCs w:val="32"/>
        </w:rPr>
        <w:t>案例故事（</w:t>
      </w:r>
      <w:proofErr w:type="gramStart"/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仅</w:t>
      </w:r>
      <w:r w:rsidR="00733D89" w:rsidRPr="006E2CC0">
        <w:rPr>
          <w:rFonts w:ascii="Times New Roman" w:eastAsia="方正仿宋简体" w:hAnsi="Times New Roman" w:cs="Times New Roman"/>
          <w:b/>
          <w:sz w:val="32"/>
          <w:szCs w:val="32"/>
        </w:rPr>
        <w:t>子项目</w:t>
      </w:r>
      <w:proofErr w:type="gramEnd"/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a</w:t>
      </w:r>
      <w:r w:rsidR="00733D89" w:rsidRPr="006E2CC0">
        <w:rPr>
          <w:rFonts w:ascii="Times New Roman" w:eastAsia="方正仿宋简体" w:hAnsi="Times New Roman" w:cs="Times New Roman"/>
          <w:b/>
          <w:sz w:val="32"/>
          <w:szCs w:val="32"/>
        </w:rPr>
        <w:t>提交）</w:t>
      </w:r>
    </w:p>
    <w:p w:rsidR="00825091" w:rsidRPr="006E2CC0" w:rsidRDefault="00733D89" w:rsidP="00412E83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包括被调研对象的基本信息、主要事迹及其与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的联系和启示、对大学生参与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“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一带一路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”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建设的建议等内容。</w:t>
      </w:r>
    </w:p>
    <w:p w:rsidR="006E2CC0" w:rsidRDefault="006E2CC0" w:rsidP="00012E4E">
      <w:pPr>
        <w:spacing w:line="520" w:lineRule="exact"/>
        <w:ind w:firstLineChars="176" w:firstLine="565"/>
        <w:rPr>
          <w:rFonts w:ascii="方正黑体简体" w:eastAsia="方正黑体简体" w:hAnsi="Times New Roman" w:cs="Times New Roman"/>
          <w:b/>
          <w:sz w:val="32"/>
          <w:szCs w:val="32"/>
        </w:rPr>
      </w:pPr>
    </w:p>
    <w:p w:rsidR="00012E4E" w:rsidRPr="006E2CC0" w:rsidRDefault="00012E4E" w:rsidP="00012E4E">
      <w:pPr>
        <w:spacing w:line="520" w:lineRule="exact"/>
        <w:ind w:firstLineChars="176" w:firstLine="565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联</w:t>
      </w: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</w:t>
      </w: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系</w:t>
      </w: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 xml:space="preserve"> </w:t>
      </w: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人：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陈</w:t>
      </w:r>
      <w:r w:rsidR="00E63A2E"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老师</w:t>
      </w:r>
    </w:p>
    <w:p w:rsidR="00012E4E" w:rsidRPr="006E2CC0" w:rsidRDefault="00012E4E" w:rsidP="00012E4E">
      <w:pPr>
        <w:spacing w:line="520" w:lineRule="exact"/>
        <w:ind w:firstLineChars="176" w:firstLine="565"/>
        <w:rPr>
          <w:rFonts w:ascii="Times New Roman" w:eastAsia="方正仿宋简体" w:hAnsi="Times New Roman" w:cs="Times New Roman"/>
          <w:b/>
          <w:sz w:val="32"/>
          <w:szCs w:val="32"/>
        </w:rPr>
      </w:pPr>
      <w:r w:rsidRPr="006E2CC0">
        <w:rPr>
          <w:rFonts w:ascii="Times New Roman" w:eastAsia="方正仿宋简体" w:hAnsi="Times New Roman" w:cs="Times New Roman" w:hint="eastAsia"/>
          <w:b/>
          <w:sz w:val="32"/>
          <w:szCs w:val="32"/>
        </w:rPr>
        <w:t>联系方式：</w:t>
      </w:r>
      <w:r w:rsidRPr="006E2CC0">
        <w:rPr>
          <w:rFonts w:ascii="Times New Roman" w:eastAsia="方正仿宋简体" w:hAnsi="Times New Roman" w:cs="Times New Roman"/>
          <w:b/>
          <w:sz w:val="32"/>
          <w:szCs w:val="32"/>
        </w:rPr>
        <w:t>010-64492170</w:t>
      </w:r>
    </w:p>
    <w:p w:rsidR="00012E4E" w:rsidRPr="00012E4E" w:rsidRDefault="00012E4E" w:rsidP="00581A5F">
      <w:pPr>
        <w:spacing w:line="520" w:lineRule="exact"/>
        <w:ind w:firstLineChars="157" w:firstLine="504"/>
        <w:rPr>
          <w:rFonts w:ascii="Times New Roman" w:eastAsia="方正仿宋简体" w:hAnsi="Times New Roman" w:cs="Times New Roman"/>
          <w:b/>
          <w:sz w:val="32"/>
          <w:szCs w:val="32"/>
        </w:rPr>
      </w:pPr>
    </w:p>
    <w:sectPr w:rsidR="00012E4E" w:rsidRPr="00012E4E" w:rsidSect="00412E83">
      <w:footerReference w:type="default" r:id="rId9"/>
      <w:pgSz w:w="11906" w:h="16838"/>
      <w:pgMar w:top="1985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228" w:rsidRDefault="001E3228" w:rsidP="00B83B81">
      <w:r>
        <w:separator/>
      </w:r>
    </w:p>
  </w:endnote>
  <w:endnote w:type="continuationSeparator" w:id="0">
    <w:p w:rsidR="001E3228" w:rsidRDefault="001E3228" w:rsidP="00B83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icrosoft Uighur">
    <w:panose1 w:val="02000000000000000000"/>
    <w:charset w:val="00"/>
    <w:family w:val="auto"/>
    <w:pitch w:val="variable"/>
    <w:sig w:usb0="00002003" w:usb1="80000000" w:usb2="00000008" w:usb3="00000000" w:csb0="00000041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66073035"/>
      <w:docPartObj>
        <w:docPartGallery w:val="Page Numbers (Bottom of Page)"/>
        <w:docPartUnique/>
      </w:docPartObj>
    </w:sdtPr>
    <w:sdtContent>
      <w:p w:rsidR="00FD3760" w:rsidRDefault="00FD3760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FD3760">
          <w:rPr>
            <w:noProof/>
            <w:lang w:val="zh-CN"/>
          </w:rPr>
          <w:t>3</w:t>
        </w:r>
        <w:r>
          <w:fldChar w:fldCharType="end"/>
        </w:r>
      </w:p>
    </w:sdtContent>
  </w:sdt>
  <w:p w:rsidR="00FD3760" w:rsidRDefault="00FD3760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228" w:rsidRDefault="001E3228" w:rsidP="00B83B81">
      <w:r>
        <w:separator/>
      </w:r>
    </w:p>
  </w:footnote>
  <w:footnote w:type="continuationSeparator" w:id="0">
    <w:p w:rsidR="001E3228" w:rsidRDefault="001E3228" w:rsidP="00B83B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D1315"/>
    <w:multiLevelType w:val="hybridMultilevel"/>
    <w:tmpl w:val="CB028378"/>
    <w:lvl w:ilvl="0" w:tplc="D034070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FCE0134"/>
    <w:multiLevelType w:val="hybridMultilevel"/>
    <w:tmpl w:val="B132493C"/>
    <w:lvl w:ilvl="0" w:tplc="7E668278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C57073"/>
    <w:rsid w:val="000112B5"/>
    <w:rsid w:val="00012E4E"/>
    <w:rsid w:val="0001472E"/>
    <w:rsid w:val="00017742"/>
    <w:rsid w:val="00022536"/>
    <w:rsid w:val="00047C9F"/>
    <w:rsid w:val="00057261"/>
    <w:rsid w:val="00070520"/>
    <w:rsid w:val="00073493"/>
    <w:rsid w:val="00076069"/>
    <w:rsid w:val="0008624A"/>
    <w:rsid w:val="00087BA6"/>
    <w:rsid w:val="00091C7F"/>
    <w:rsid w:val="00096967"/>
    <w:rsid w:val="000A13A1"/>
    <w:rsid w:val="000A6509"/>
    <w:rsid w:val="000E56BB"/>
    <w:rsid w:val="001004CE"/>
    <w:rsid w:val="00102C21"/>
    <w:rsid w:val="00125368"/>
    <w:rsid w:val="0013458B"/>
    <w:rsid w:val="001355DA"/>
    <w:rsid w:val="001415AA"/>
    <w:rsid w:val="001436E1"/>
    <w:rsid w:val="00143EAC"/>
    <w:rsid w:val="001522FF"/>
    <w:rsid w:val="00157F30"/>
    <w:rsid w:val="00164946"/>
    <w:rsid w:val="00165966"/>
    <w:rsid w:val="001738EF"/>
    <w:rsid w:val="0018468F"/>
    <w:rsid w:val="00193BA8"/>
    <w:rsid w:val="001A3809"/>
    <w:rsid w:val="001A44F0"/>
    <w:rsid w:val="001A529A"/>
    <w:rsid w:val="001A5ED4"/>
    <w:rsid w:val="001A6FDF"/>
    <w:rsid w:val="001B153B"/>
    <w:rsid w:val="001B255F"/>
    <w:rsid w:val="001B7D5F"/>
    <w:rsid w:val="001C5E27"/>
    <w:rsid w:val="001D4072"/>
    <w:rsid w:val="001E284D"/>
    <w:rsid w:val="001E3228"/>
    <w:rsid w:val="001E4DF3"/>
    <w:rsid w:val="00200D60"/>
    <w:rsid w:val="00220EF4"/>
    <w:rsid w:val="00221410"/>
    <w:rsid w:val="00222398"/>
    <w:rsid w:val="002346A8"/>
    <w:rsid w:val="00234761"/>
    <w:rsid w:val="00236999"/>
    <w:rsid w:val="00256ABE"/>
    <w:rsid w:val="00263484"/>
    <w:rsid w:val="00272C36"/>
    <w:rsid w:val="002A73A5"/>
    <w:rsid w:val="002B2E58"/>
    <w:rsid w:val="002C60F6"/>
    <w:rsid w:val="002E6348"/>
    <w:rsid w:val="002F4F9F"/>
    <w:rsid w:val="002F51E4"/>
    <w:rsid w:val="003046B7"/>
    <w:rsid w:val="003071D8"/>
    <w:rsid w:val="00317B11"/>
    <w:rsid w:val="00321107"/>
    <w:rsid w:val="00321BD7"/>
    <w:rsid w:val="0032618C"/>
    <w:rsid w:val="003375CB"/>
    <w:rsid w:val="003445F0"/>
    <w:rsid w:val="00360A14"/>
    <w:rsid w:val="0037004D"/>
    <w:rsid w:val="003710C5"/>
    <w:rsid w:val="003A1617"/>
    <w:rsid w:val="003A1CC6"/>
    <w:rsid w:val="003A2880"/>
    <w:rsid w:val="003A2C8B"/>
    <w:rsid w:val="003B3C59"/>
    <w:rsid w:val="003B7887"/>
    <w:rsid w:val="003D07C6"/>
    <w:rsid w:val="003E6056"/>
    <w:rsid w:val="003F14D5"/>
    <w:rsid w:val="003F5BBD"/>
    <w:rsid w:val="00407A88"/>
    <w:rsid w:val="00412E83"/>
    <w:rsid w:val="00414490"/>
    <w:rsid w:val="00420916"/>
    <w:rsid w:val="004260B2"/>
    <w:rsid w:val="00432D32"/>
    <w:rsid w:val="00434032"/>
    <w:rsid w:val="0043412D"/>
    <w:rsid w:val="00436294"/>
    <w:rsid w:val="00443C30"/>
    <w:rsid w:val="00445F60"/>
    <w:rsid w:val="00451E9C"/>
    <w:rsid w:val="004820AB"/>
    <w:rsid w:val="00485AC5"/>
    <w:rsid w:val="00486B9F"/>
    <w:rsid w:val="004B13A1"/>
    <w:rsid w:val="004B6B99"/>
    <w:rsid w:val="004C6F78"/>
    <w:rsid w:val="004D0886"/>
    <w:rsid w:val="004D550E"/>
    <w:rsid w:val="004D6AF3"/>
    <w:rsid w:val="004E3FFF"/>
    <w:rsid w:val="004E67FC"/>
    <w:rsid w:val="00515628"/>
    <w:rsid w:val="005177E5"/>
    <w:rsid w:val="00526A87"/>
    <w:rsid w:val="00526D5E"/>
    <w:rsid w:val="00531F0D"/>
    <w:rsid w:val="00550BB7"/>
    <w:rsid w:val="005611D8"/>
    <w:rsid w:val="00561934"/>
    <w:rsid w:val="005666EA"/>
    <w:rsid w:val="00576E47"/>
    <w:rsid w:val="00581A5F"/>
    <w:rsid w:val="005867AA"/>
    <w:rsid w:val="0059685B"/>
    <w:rsid w:val="005A3481"/>
    <w:rsid w:val="005A3F3C"/>
    <w:rsid w:val="005B53DA"/>
    <w:rsid w:val="005D47D5"/>
    <w:rsid w:val="005E537A"/>
    <w:rsid w:val="005F00B6"/>
    <w:rsid w:val="0060344D"/>
    <w:rsid w:val="00642339"/>
    <w:rsid w:val="006436BA"/>
    <w:rsid w:val="00660A8B"/>
    <w:rsid w:val="0066639C"/>
    <w:rsid w:val="00671C82"/>
    <w:rsid w:val="00671D0D"/>
    <w:rsid w:val="006A3A18"/>
    <w:rsid w:val="006A3A62"/>
    <w:rsid w:val="006B114D"/>
    <w:rsid w:val="006D4474"/>
    <w:rsid w:val="006E2ADE"/>
    <w:rsid w:val="006E2CC0"/>
    <w:rsid w:val="006E70DB"/>
    <w:rsid w:val="006F77D2"/>
    <w:rsid w:val="006F7D18"/>
    <w:rsid w:val="00700EF1"/>
    <w:rsid w:val="0071390A"/>
    <w:rsid w:val="007150B8"/>
    <w:rsid w:val="00720DC2"/>
    <w:rsid w:val="00722151"/>
    <w:rsid w:val="00732006"/>
    <w:rsid w:val="00733D89"/>
    <w:rsid w:val="00746021"/>
    <w:rsid w:val="00781B5F"/>
    <w:rsid w:val="007843B9"/>
    <w:rsid w:val="007A1AC9"/>
    <w:rsid w:val="007A792B"/>
    <w:rsid w:val="007B7C6A"/>
    <w:rsid w:val="007C4CB1"/>
    <w:rsid w:val="007D3E3D"/>
    <w:rsid w:val="007E187A"/>
    <w:rsid w:val="007E1C0D"/>
    <w:rsid w:val="007E1DE5"/>
    <w:rsid w:val="007F5EF4"/>
    <w:rsid w:val="00800608"/>
    <w:rsid w:val="00825091"/>
    <w:rsid w:val="008324B9"/>
    <w:rsid w:val="00846303"/>
    <w:rsid w:val="00847110"/>
    <w:rsid w:val="0085117B"/>
    <w:rsid w:val="0086720A"/>
    <w:rsid w:val="008729FF"/>
    <w:rsid w:val="008814ED"/>
    <w:rsid w:val="00882031"/>
    <w:rsid w:val="008869C5"/>
    <w:rsid w:val="008C1808"/>
    <w:rsid w:val="008C5592"/>
    <w:rsid w:val="008D6207"/>
    <w:rsid w:val="008F2CCF"/>
    <w:rsid w:val="00904C12"/>
    <w:rsid w:val="0092191E"/>
    <w:rsid w:val="009323E3"/>
    <w:rsid w:val="00941979"/>
    <w:rsid w:val="00951F11"/>
    <w:rsid w:val="00954485"/>
    <w:rsid w:val="00955140"/>
    <w:rsid w:val="0096067E"/>
    <w:rsid w:val="00977EDC"/>
    <w:rsid w:val="009833DE"/>
    <w:rsid w:val="009852F2"/>
    <w:rsid w:val="00991F26"/>
    <w:rsid w:val="00994A89"/>
    <w:rsid w:val="009A1ADD"/>
    <w:rsid w:val="009A5E1B"/>
    <w:rsid w:val="009B163D"/>
    <w:rsid w:val="009B292B"/>
    <w:rsid w:val="009B6C39"/>
    <w:rsid w:val="009C3F6B"/>
    <w:rsid w:val="009E127F"/>
    <w:rsid w:val="009F113C"/>
    <w:rsid w:val="009F5401"/>
    <w:rsid w:val="00A02233"/>
    <w:rsid w:val="00A1007B"/>
    <w:rsid w:val="00A30311"/>
    <w:rsid w:val="00A330DC"/>
    <w:rsid w:val="00A35CE1"/>
    <w:rsid w:val="00A43F0B"/>
    <w:rsid w:val="00A51940"/>
    <w:rsid w:val="00A66139"/>
    <w:rsid w:val="00A72A14"/>
    <w:rsid w:val="00A833EB"/>
    <w:rsid w:val="00A869F1"/>
    <w:rsid w:val="00A920DB"/>
    <w:rsid w:val="00AA6F87"/>
    <w:rsid w:val="00AC4D1C"/>
    <w:rsid w:val="00AC52E5"/>
    <w:rsid w:val="00AC582B"/>
    <w:rsid w:val="00AD0C3E"/>
    <w:rsid w:val="00AD20C0"/>
    <w:rsid w:val="00AD6F19"/>
    <w:rsid w:val="00AF4BFC"/>
    <w:rsid w:val="00B0036E"/>
    <w:rsid w:val="00B043E8"/>
    <w:rsid w:val="00B109FD"/>
    <w:rsid w:val="00B13AF1"/>
    <w:rsid w:val="00B2452C"/>
    <w:rsid w:val="00B34461"/>
    <w:rsid w:val="00B3503D"/>
    <w:rsid w:val="00B44042"/>
    <w:rsid w:val="00B50333"/>
    <w:rsid w:val="00B57061"/>
    <w:rsid w:val="00B7562A"/>
    <w:rsid w:val="00B82B82"/>
    <w:rsid w:val="00B83B81"/>
    <w:rsid w:val="00B84518"/>
    <w:rsid w:val="00B85CBA"/>
    <w:rsid w:val="00BA5F29"/>
    <w:rsid w:val="00BB27B8"/>
    <w:rsid w:val="00BB4572"/>
    <w:rsid w:val="00BB6DDD"/>
    <w:rsid w:val="00BB774F"/>
    <w:rsid w:val="00BC01EA"/>
    <w:rsid w:val="00BC1A52"/>
    <w:rsid w:val="00BC5295"/>
    <w:rsid w:val="00BD12DF"/>
    <w:rsid w:val="00BF196E"/>
    <w:rsid w:val="00BF58DF"/>
    <w:rsid w:val="00C0244A"/>
    <w:rsid w:val="00C024A2"/>
    <w:rsid w:val="00C17B79"/>
    <w:rsid w:val="00C26A82"/>
    <w:rsid w:val="00C4540E"/>
    <w:rsid w:val="00C70CAC"/>
    <w:rsid w:val="00C734F1"/>
    <w:rsid w:val="00C92E82"/>
    <w:rsid w:val="00CA1696"/>
    <w:rsid w:val="00CA5E33"/>
    <w:rsid w:val="00CB081A"/>
    <w:rsid w:val="00CB0FB5"/>
    <w:rsid w:val="00CD0C21"/>
    <w:rsid w:val="00CD4E1E"/>
    <w:rsid w:val="00CE2559"/>
    <w:rsid w:val="00CF021E"/>
    <w:rsid w:val="00D01860"/>
    <w:rsid w:val="00D04329"/>
    <w:rsid w:val="00D13436"/>
    <w:rsid w:val="00D16F90"/>
    <w:rsid w:val="00D22CE0"/>
    <w:rsid w:val="00D230BC"/>
    <w:rsid w:val="00D33CD4"/>
    <w:rsid w:val="00D359C8"/>
    <w:rsid w:val="00D47883"/>
    <w:rsid w:val="00D47D3D"/>
    <w:rsid w:val="00D52A33"/>
    <w:rsid w:val="00D609F6"/>
    <w:rsid w:val="00D826EA"/>
    <w:rsid w:val="00D84D53"/>
    <w:rsid w:val="00D96718"/>
    <w:rsid w:val="00DB0C0E"/>
    <w:rsid w:val="00DB6F18"/>
    <w:rsid w:val="00DC2DEF"/>
    <w:rsid w:val="00DD1978"/>
    <w:rsid w:val="00DD3C93"/>
    <w:rsid w:val="00DD5DF7"/>
    <w:rsid w:val="00DE6DDD"/>
    <w:rsid w:val="00E12CC6"/>
    <w:rsid w:val="00E278F6"/>
    <w:rsid w:val="00E35054"/>
    <w:rsid w:val="00E525E1"/>
    <w:rsid w:val="00E62996"/>
    <w:rsid w:val="00E63A2E"/>
    <w:rsid w:val="00E70F38"/>
    <w:rsid w:val="00E73057"/>
    <w:rsid w:val="00E90DD0"/>
    <w:rsid w:val="00EA00B7"/>
    <w:rsid w:val="00EA2742"/>
    <w:rsid w:val="00EA53A2"/>
    <w:rsid w:val="00ED4530"/>
    <w:rsid w:val="00EE0D4B"/>
    <w:rsid w:val="00EE206B"/>
    <w:rsid w:val="00EE58D2"/>
    <w:rsid w:val="00EE7A5B"/>
    <w:rsid w:val="00EE7D2F"/>
    <w:rsid w:val="00EF2298"/>
    <w:rsid w:val="00F00E5D"/>
    <w:rsid w:val="00F02087"/>
    <w:rsid w:val="00F410C0"/>
    <w:rsid w:val="00F8138A"/>
    <w:rsid w:val="00FC1246"/>
    <w:rsid w:val="00FC26CD"/>
    <w:rsid w:val="00FC4D22"/>
    <w:rsid w:val="00FD3760"/>
    <w:rsid w:val="00FE25F3"/>
    <w:rsid w:val="00FE4523"/>
    <w:rsid w:val="00FE4DC3"/>
    <w:rsid w:val="018A0C86"/>
    <w:rsid w:val="01F235BA"/>
    <w:rsid w:val="02980FFC"/>
    <w:rsid w:val="04E66617"/>
    <w:rsid w:val="052B46D0"/>
    <w:rsid w:val="05E277B3"/>
    <w:rsid w:val="075F4948"/>
    <w:rsid w:val="07BD4A21"/>
    <w:rsid w:val="0A1E20A6"/>
    <w:rsid w:val="0BD2018B"/>
    <w:rsid w:val="0BD8017E"/>
    <w:rsid w:val="0C794484"/>
    <w:rsid w:val="0F9273F4"/>
    <w:rsid w:val="117636E6"/>
    <w:rsid w:val="15154F85"/>
    <w:rsid w:val="169E6DA8"/>
    <w:rsid w:val="170F3BE3"/>
    <w:rsid w:val="17DD2447"/>
    <w:rsid w:val="1813218C"/>
    <w:rsid w:val="184E597C"/>
    <w:rsid w:val="1B033E28"/>
    <w:rsid w:val="1BBA200E"/>
    <w:rsid w:val="1BE13F1F"/>
    <w:rsid w:val="21921D36"/>
    <w:rsid w:val="2206660E"/>
    <w:rsid w:val="22731412"/>
    <w:rsid w:val="22E713D0"/>
    <w:rsid w:val="28A52B3B"/>
    <w:rsid w:val="2AB71B56"/>
    <w:rsid w:val="2C2D4686"/>
    <w:rsid w:val="2F0E7FC2"/>
    <w:rsid w:val="34D33FF4"/>
    <w:rsid w:val="360175AB"/>
    <w:rsid w:val="3A0549A6"/>
    <w:rsid w:val="401663B0"/>
    <w:rsid w:val="42936744"/>
    <w:rsid w:val="42980F02"/>
    <w:rsid w:val="44F617B2"/>
    <w:rsid w:val="479D620D"/>
    <w:rsid w:val="566B01D5"/>
    <w:rsid w:val="57057CD1"/>
    <w:rsid w:val="577D1316"/>
    <w:rsid w:val="57C57073"/>
    <w:rsid w:val="59391D6E"/>
    <w:rsid w:val="5CA37291"/>
    <w:rsid w:val="603F1DF4"/>
    <w:rsid w:val="62F01C12"/>
    <w:rsid w:val="635C4146"/>
    <w:rsid w:val="64B7454D"/>
    <w:rsid w:val="66A96EFB"/>
    <w:rsid w:val="68C639F2"/>
    <w:rsid w:val="6F8159DD"/>
    <w:rsid w:val="72F64062"/>
    <w:rsid w:val="73C72801"/>
    <w:rsid w:val="75394C61"/>
    <w:rsid w:val="75A0590A"/>
    <w:rsid w:val="778744A6"/>
    <w:rsid w:val="7ABB6566"/>
    <w:rsid w:val="7C6B04AB"/>
    <w:rsid w:val="7D205345"/>
    <w:rsid w:val="7F2D4F82"/>
    <w:rsid w:val="7F61630B"/>
    <w:rsid w:val="7F720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u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rsid w:val="00B83B8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customStyle="1" w:styleId="2">
    <w:name w:val="列出段落2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99"/>
    <w:rsid w:val="00B83B8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1382</Words>
  <Characters>85</Characters>
  <Application>Microsoft Office Word</Application>
  <DocSecurity>0</DocSecurity>
  <Lines>1</Lines>
  <Paragraphs>2</Paragraphs>
  <ScaleCrop>false</ScaleCrop>
  <Company/>
  <LinksUpToDate>false</LinksUpToDate>
  <CharactersWithSpaces>1465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张杉杉</dc:creator>
  <cp:lastModifiedBy>lxb</cp:lastModifiedBy>
  <cp:revision>271</cp:revision>
  <cp:lastPrinted>2017-06-14T09:15:00Z</cp:lastPrinted>
  <dcterms:created xsi:type="dcterms:W3CDTF">2016-06-06T07:59:00Z</dcterms:created>
  <dcterms:modified xsi:type="dcterms:W3CDTF">2017-06-16T03:06:00Z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